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B22" w:rsidRPr="00036B22" w:rsidRDefault="00036B22" w:rsidP="00036B22">
      <w:pPr>
        <w:pStyle w:val="Default"/>
        <w:jc w:val="center"/>
        <w:rPr>
          <w:rFonts w:ascii="Times New Roman" w:hAnsi="Times New Roman" w:cs="Times New Roman"/>
          <w:b/>
          <w:color w:val="auto"/>
          <w:spacing w:val="8"/>
          <w:sz w:val="21"/>
          <w:szCs w:val="21"/>
        </w:rPr>
      </w:pPr>
      <w:r w:rsidRPr="00036B22">
        <w:rPr>
          <w:rFonts w:ascii="Times New Roman" w:hAnsi="Times New Roman" w:cs="Times New Roman"/>
          <w:b/>
          <w:color w:val="auto"/>
          <w:spacing w:val="8"/>
          <w:sz w:val="21"/>
          <w:szCs w:val="21"/>
        </w:rPr>
        <w:t>CONTRATO 113-2021 REFERENTE A PRESTAÇÃO DE SERVIÇOS ADVOCATÍCIOS ORIGINADO DA DISPENSA DE LICITAÇÃO N° 014/2021</w:t>
      </w:r>
    </w:p>
    <w:p w:rsidR="00036B22" w:rsidRPr="00036B22" w:rsidRDefault="00036B22" w:rsidP="00036B22">
      <w:pPr>
        <w:pStyle w:val="Default"/>
        <w:jc w:val="both"/>
        <w:rPr>
          <w:rFonts w:ascii="Times New Roman" w:hAnsi="Times New Roman" w:cs="Times New Roman"/>
          <w:b/>
          <w:bCs/>
          <w:color w:val="auto"/>
          <w:spacing w:val="8"/>
          <w:sz w:val="21"/>
          <w:szCs w:val="21"/>
        </w:rPr>
      </w:pPr>
    </w:p>
    <w:p w:rsidR="00036B22" w:rsidRPr="00036B22" w:rsidRDefault="00036B22" w:rsidP="00036B22">
      <w:pPr>
        <w:pStyle w:val="Cabealho"/>
        <w:ind w:firstLine="1134"/>
        <w:rPr>
          <w:rFonts w:ascii="Times New Roman" w:hAnsi="Times New Roman"/>
          <w:b/>
          <w:spacing w:val="8"/>
          <w:sz w:val="21"/>
          <w:szCs w:val="21"/>
          <w:u w:val="single"/>
        </w:rPr>
      </w:pPr>
      <w:r w:rsidRPr="00036B22">
        <w:rPr>
          <w:rFonts w:ascii="Times New Roman" w:hAnsi="Times New Roman"/>
          <w:b/>
          <w:spacing w:val="8"/>
          <w:sz w:val="21"/>
          <w:szCs w:val="21"/>
          <w:u w:val="single"/>
        </w:rPr>
        <w:t>CONTRATANTE:</w:t>
      </w:r>
    </w:p>
    <w:p w:rsidR="00036B22" w:rsidRPr="00036B22" w:rsidRDefault="00036B22" w:rsidP="00036B22">
      <w:pPr>
        <w:pStyle w:val="Cabealho"/>
        <w:rPr>
          <w:rFonts w:ascii="Times New Roman" w:hAnsi="Times New Roman"/>
          <w:b/>
          <w:spacing w:val="8"/>
          <w:sz w:val="21"/>
          <w:szCs w:val="21"/>
          <w:u w:val="single"/>
        </w:rPr>
      </w:pPr>
    </w:p>
    <w:p w:rsidR="00036B22" w:rsidRPr="00036B22" w:rsidRDefault="00036B22" w:rsidP="00036B22">
      <w:pPr>
        <w:pStyle w:val="Corpodetexto"/>
        <w:tabs>
          <w:tab w:val="left" w:pos="2268"/>
        </w:tabs>
        <w:ind w:left="0" w:firstLine="1134"/>
        <w:rPr>
          <w:rFonts w:ascii="Times New Roman" w:hAnsi="Times New Roman"/>
          <w:sz w:val="21"/>
          <w:szCs w:val="21"/>
        </w:rPr>
      </w:pPr>
      <w:r w:rsidRPr="00036B22">
        <w:rPr>
          <w:rFonts w:ascii="Times New Roman" w:hAnsi="Times New Roman"/>
          <w:b/>
          <w:bCs/>
          <w:sz w:val="21"/>
          <w:szCs w:val="21"/>
        </w:rPr>
        <w:t>MUNICIPIO DE PORTO XAVIER</w:t>
      </w:r>
      <w:r w:rsidRPr="00036B22">
        <w:rPr>
          <w:rFonts w:ascii="Times New Roman" w:hAnsi="Times New Roman"/>
          <w:sz w:val="21"/>
          <w:szCs w:val="21"/>
        </w:rPr>
        <w:t>, Pessoa Jurídica de Direito Público, CNPJ sob n° 87.613.667/0001-48, com sede na Rua Tiradentes, n° 540, neste ato representado por seu Prefeito Municipal Sr. GILBERTO DOMINGOS MENIN, brasileiro, solteiro, portador da Carteira de Identidade n° 3058190707, CPF n° 883.584.290-53, residente e domiciliado na Linha Primeira, interior, nesta cidade</w:t>
      </w:r>
      <w:r w:rsidRPr="00036B22">
        <w:rPr>
          <w:rFonts w:ascii="Times New Roman" w:hAnsi="Times New Roman"/>
          <w:b/>
          <w:sz w:val="21"/>
          <w:szCs w:val="21"/>
        </w:rPr>
        <w:t>.</w:t>
      </w:r>
    </w:p>
    <w:p w:rsidR="00036B22" w:rsidRPr="00036B22" w:rsidRDefault="00036B22" w:rsidP="00036B22">
      <w:pPr>
        <w:pStyle w:val="Cabealho"/>
        <w:rPr>
          <w:rFonts w:ascii="Times New Roman" w:hAnsi="Times New Roman"/>
          <w:b/>
          <w:spacing w:val="8"/>
          <w:sz w:val="21"/>
          <w:szCs w:val="21"/>
        </w:rPr>
      </w:pPr>
    </w:p>
    <w:p w:rsidR="00036B22" w:rsidRPr="00036B22" w:rsidRDefault="00036B22" w:rsidP="00036B22">
      <w:pPr>
        <w:spacing w:line="240" w:lineRule="auto"/>
        <w:ind w:firstLine="1134"/>
        <w:rPr>
          <w:rFonts w:ascii="Times New Roman" w:hAnsi="Times New Roman"/>
          <w:b/>
          <w:sz w:val="21"/>
          <w:szCs w:val="21"/>
          <w:u w:val="single"/>
        </w:rPr>
      </w:pPr>
      <w:r w:rsidRPr="00036B22">
        <w:rPr>
          <w:rFonts w:ascii="Times New Roman" w:hAnsi="Times New Roman"/>
          <w:b/>
          <w:sz w:val="21"/>
          <w:szCs w:val="21"/>
          <w:u w:val="single"/>
        </w:rPr>
        <w:t>CONTRATADO: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Cypriano Advogados</w:t>
      </w:r>
      <w:r w:rsidRPr="00036B22">
        <w:rPr>
          <w:rFonts w:ascii="Times New Roman" w:hAnsi="Times New Roman"/>
          <w:bCs/>
          <w:sz w:val="21"/>
          <w:szCs w:val="21"/>
        </w:rPr>
        <w:t xml:space="preserve">, </w:t>
      </w:r>
      <w:r w:rsidRPr="00036B22">
        <w:rPr>
          <w:rFonts w:ascii="Times New Roman" w:hAnsi="Times New Roman"/>
          <w:sz w:val="21"/>
          <w:szCs w:val="21"/>
        </w:rPr>
        <w:t xml:space="preserve">inscrito no CNPJ sob o </w:t>
      </w:r>
      <w:proofErr w:type="gramStart"/>
      <w:r w:rsidRPr="00036B22">
        <w:rPr>
          <w:rFonts w:ascii="Times New Roman" w:hAnsi="Times New Roman"/>
          <w:sz w:val="21"/>
          <w:szCs w:val="21"/>
        </w:rPr>
        <w:t>n.º</w:t>
      </w:r>
      <w:proofErr w:type="gramEnd"/>
      <w:r w:rsidRPr="00036B22">
        <w:rPr>
          <w:rFonts w:ascii="Times New Roman" w:hAnsi="Times New Roman"/>
          <w:sz w:val="21"/>
          <w:szCs w:val="21"/>
        </w:rPr>
        <w:t xml:space="preserve"> </w:t>
      </w:r>
      <w:r w:rsidRPr="00036B22">
        <w:rPr>
          <w:rFonts w:ascii="Times New Roman" w:hAnsi="Times New Roman"/>
          <w:smallCaps/>
          <w:sz w:val="21"/>
          <w:szCs w:val="21"/>
        </w:rPr>
        <w:t xml:space="preserve">23.110.006/0001-17 </w:t>
      </w:r>
      <w:r w:rsidRPr="00036B22">
        <w:rPr>
          <w:rFonts w:ascii="Times New Roman" w:hAnsi="Times New Roman"/>
          <w:sz w:val="21"/>
          <w:szCs w:val="21"/>
        </w:rPr>
        <w:t xml:space="preserve">e na Ordem dos Advogados do Brasil, Seção do Distrito Federal, sob n.º </w:t>
      </w:r>
      <w:r w:rsidRPr="00036B22">
        <w:rPr>
          <w:rFonts w:ascii="Times New Roman" w:hAnsi="Times New Roman"/>
          <w:smallCaps/>
          <w:sz w:val="21"/>
          <w:szCs w:val="21"/>
        </w:rPr>
        <w:t>2.646/15,</w:t>
      </w:r>
      <w:r w:rsidRPr="00036B22">
        <w:rPr>
          <w:rFonts w:ascii="Times New Roman" w:hAnsi="Times New Roman"/>
          <w:sz w:val="21"/>
          <w:szCs w:val="21"/>
        </w:rPr>
        <w:t xml:space="preserve"> com escritório profissional, em Brasília-DF, no Setor Comercial Norte, Quadra 01, Bloco G — Edifício Rossi Esplanada Business, Salas 310/314, CEP 70711-070, por seu representante legal infra-assinado, adiante denominado simplesmente </w:t>
      </w:r>
      <w:r w:rsidRPr="00036B22">
        <w:rPr>
          <w:rFonts w:ascii="Times New Roman" w:hAnsi="Times New Roman"/>
          <w:b/>
          <w:sz w:val="21"/>
          <w:szCs w:val="21"/>
        </w:rPr>
        <w:t>Contratado</w:t>
      </w:r>
      <w:r w:rsidRPr="00036B22">
        <w:rPr>
          <w:rFonts w:ascii="Times New Roman" w:hAnsi="Times New Roman"/>
          <w:sz w:val="21"/>
          <w:szCs w:val="21"/>
        </w:rPr>
        <w:t>.</w:t>
      </w:r>
    </w:p>
    <w:p w:rsidR="00036B22" w:rsidRPr="00036B22" w:rsidRDefault="00036B22" w:rsidP="00036B22">
      <w:pPr>
        <w:spacing w:line="240" w:lineRule="auto"/>
        <w:rPr>
          <w:rFonts w:ascii="Times New Roman" w:hAnsi="Times New Roman"/>
          <w:spacing w:val="8"/>
          <w:sz w:val="21"/>
          <w:szCs w:val="21"/>
        </w:rPr>
      </w:pP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sz w:val="21"/>
          <w:szCs w:val="21"/>
        </w:rPr>
        <w:t xml:space="preserve">Por este instrumento particular de </w:t>
      </w:r>
      <w:r w:rsidRPr="00036B22">
        <w:rPr>
          <w:rFonts w:ascii="Times New Roman" w:hAnsi="Times New Roman"/>
          <w:b/>
          <w:sz w:val="21"/>
          <w:szCs w:val="21"/>
        </w:rPr>
        <w:t>CONTRATO DE PRESTAÇÃO DE SERVIÇOS</w:t>
      </w:r>
      <w:r w:rsidRPr="00036B22">
        <w:rPr>
          <w:rFonts w:ascii="Times New Roman" w:hAnsi="Times New Roman"/>
          <w:bCs/>
          <w:sz w:val="21"/>
          <w:szCs w:val="21"/>
        </w:rPr>
        <w:t>,</w:t>
      </w:r>
      <w:r w:rsidRPr="00036B22">
        <w:rPr>
          <w:rFonts w:ascii="Times New Roman" w:hAnsi="Times New Roman"/>
          <w:sz w:val="21"/>
          <w:szCs w:val="21"/>
        </w:rPr>
        <w:t xml:space="preserve"> as partes acima nomeadas e qualificadas, de acordo com a disposição contida no art. 24, II, da Lei 8.666, de 21 de junho de 1993, alterada pela Lei 8.883/94, e tendo em vista o que consta do Processo Administrativo de Dispensa de Licitação </w:t>
      </w:r>
      <w:proofErr w:type="spellStart"/>
      <w:r w:rsidRPr="00036B22">
        <w:rPr>
          <w:rFonts w:ascii="Times New Roman" w:hAnsi="Times New Roman"/>
          <w:sz w:val="21"/>
          <w:szCs w:val="21"/>
        </w:rPr>
        <w:t>n.°</w:t>
      </w:r>
      <w:proofErr w:type="spellEnd"/>
      <w:r w:rsidRPr="00036B22">
        <w:rPr>
          <w:rFonts w:ascii="Times New Roman" w:hAnsi="Times New Roman"/>
          <w:sz w:val="21"/>
          <w:szCs w:val="21"/>
        </w:rPr>
        <w:t xml:space="preserve"> 014/2021, convencionam o seguinte:</w:t>
      </w:r>
    </w:p>
    <w:p w:rsidR="00036B22" w:rsidRPr="00036B22" w:rsidRDefault="00036B22" w:rsidP="00036B22">
      <w:pPr>
        <w:pStyle w:val="Default"/>
        <w:jc w:val="both"/>
        <w:rPr>
          <w:rFonts w:ascii="Times New Roman" w:hAnsi="Times New Roman" w:cs="Times New Roman"/>
          <w:b/>
          <w:bCs/>
          <w:color w:val="auto"/>
          <w:spacing w:val="8"/>
          <w:sz w:val="21"/>
          <w:szCs w:val="21"/>
        </w:rPr>
      </w:pPr>
    </w:p>
    <w:p w:rsidR="00036B22" w:rsidRPr="00036B22" w:rsidRDefault="00036B22" w:rsidP="00036B22">
      <w:pPr>
        <w:spacing w:line="240" w:lineRule="auto"/>
        <w:ind w:firstLine="1134"/>
        <w:rPr>
          <w:rFonts w:ascii="Times New Roman" w:hAnsi="Times New Roman"/>
          <w:b/>
          <w:sz w:val="21"/>
          <w:szCs w:val="21"/>
        </w:rPr>
      </w:pPr>
      <w:r w:rsidRPr="00036B22">
        <w:rPr>
          <w:rFonts w:ascii="Times New Roman" w:hAnsi="Times New Roman"/>
          <w:b/>
          <w:sz w:val="21"/>
          <w:szCs w:val="21"/>
        </w:rPr>
        <w:t>I – DO OBJETO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iCs/>
          <w:sz w:val="21"/>
          <w:szCs w:val="21"/>
        </w:rPr>
        <w:t>CLÁUSULA PRIMEIRA</w:t>
      </w:r>
      <w:r w:rsidRPr="00036B22">
        <w:rPr>
          <w:rFonts w:ascii="Times New Roman" w:hAnsi="Times New Roman"/>
          <w:iCs/>
          <w:sz w:val="21"/>
          <w:szCs w:val="21"/>
        </w:rPr>
        <w:t xml:space="preserve"> –</w:t>
      </w:r>
      <w:r w:rsidRPr="00036B22">
        <w:rPr>
          <w:rFonts w:ascii="Times New Roman" w:hAnsi="Times New Roman"/>
          <w:i/>
          <w:iCs/>
          <w:sz w:val="21"/>
          <w:szCs w:val="21"/>
        </w:rPr>
        <w:t xml:space="preserve"> </w:t>
      </w:r>
      <w:r w:rsidRPr="00036B22">
        <w:rPr>
          <w:rFonts w:ascii="Times New Roman" w:hAnsi="Times New Roman"/>
          <w:sz w:val="21"/>
          <w:szCs w:val="21"/>
        </w:rPr>
        <w:t>Constitui o objeto do presente instrumento a prestação de serviços profissionais advocatícios para a instauração e o acompanhamento de ação judicial em representação do Contratante, visando à recuperação de valores arrecadados pela União e que compõe a base de cálculo do Fundo de Participação dos Municípios – FPM, mas que têm deixado de ser repassados aos Municípios.</w:t>
      </w:r>
    </w:p>
    <w:p w:rsidR="00036B22" w:rsidRPr="00036B22" w:rsidRDefault="00036B22" w:rsidP="00036B22">
      <w:pPr>
        <w:spacing w:line="240" w:lineRule="auto"/>
        <w:ind w:firstLine="1134"/>
        <w:rPr>
          <w:rFonts w:ascii="Times New Roman" w:hAnsi="Times New Roman"/>
          <w:sz w:val="21"/>
          <w:szCs w:val="21"/>
        </w:rPr>
      </w:pPr>
    </w:p>
    <w:p w:rsidR="00036B22" w:rsidRPr="00036B22" w:rsidRDefault="00036B22" w:rsidP="00036B22">
      <w:pPr>
        <w:spacing w:line="240" w:lineRule="auto"/>
        <w:ind w:firstLine="1134"/>
        <w:rPr>
          <w:rFonts w:ascii="Times New Roman" w:hAnsi="Times New Roman"/>
          <w:b/>
          <w:sz w:val="21"/>
          <w:szCs w:val="21"/>
        </w:rPr>
      </w:pPr>
      <w:r w:rsidRPr="00036B22">
        <w:rPr>
          <w:rFonts w:ascii="Times New Roman" w:hAnsi="Times New Roman"/>
          <w:b/>
          <w:sz w:val="21"/>
          <w:szCs w:val="21"/>
        </w:rPr>
        <w:t>II – DA VIGÊNCIA E DO ADITAMENTO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iCs/>
          <w:sz w:val="21"/>
          <w:szCs w:val="21"/>
        </w:rPr>
        <w:t>CLÁUSULA SEGUNDA</w:t>
      </w:r>
      <w:r w:rsidRPr="00036B22">
        <w:rPr>
          <w:rFonts w:ascii="Times New Roman" w:hAnsi="Times New Roman"/>
          <w:iCs/>
          <w:sz w:val="21"/>
          <w:szCs w:val="21"/>
        </w:rPr>
        <w:t xml:space="preserve"> –</w:t>
      </w:r>
      <w:r w:rsidRPr="00036B22">
        <w:rPr>
          <w:rFonts w:ascii="Times New Roman" w:hAnsi="Times New Roman"/>
          <w:i/>
          <w:iCs/>
          <w:sz w:val="21"/>
          <w:szCs w:val="21"/>
        </w:rPr>
        <w:t xml:space="preserve"> </w:t>
      </w:r>
      <w:r w:rsidRPr="00036B22">
        <w:rPr>
          <w:rFonts w:ascii="Times New Roman" w:hAnsi="Times New Roman"/>
          <w:sz w:val="21"/>
          <w:szCs w:val="21"/>
        </w:rPr>
        <w:t xml:space="preserve">O presente contrato tem vigência até o trânsito em julgado da ação judicial ou, ainda, se necessário for para o efetivo recebimento dos valores devidos ao Contratante, até o término da fase de execução da sentença proferida no processo judicial.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iCs/>
          <w:sz w:val="21"/>
          <w:szCs w:val="21"/>
        </w:rPr>
        <w:t>PARÁGRAFO ÚNICO</w:t>
      </w:r>
      <w:r w:rsidRPr="00036B22">
        <w:rPr>
          <w:rFonts w:ascii="Times New Roman" w:hAnsi="Times New Roman"/>
          <w:iCs/>
          <w:sz w:val="21"/>
          <w:szCs w:val="21"/>
        </w:rPr>
        <w:t xml:space="preserve"> –</w:t>
      </w:r>
      <w:r w:rsidRPr="00036B22">
        <w:rPr>
          <w:rFonts w:ascii="Times New Roman" w:hAnsi="Times New Roman"/>
          <w:sz w:val="21"/>
          <w:szCs w:val="21"/>
        </w:rPr>
        <w:t xml:space="preserve"> O presente instrumento contratual poderá sofrer aditamento a critério da Administração Contratante, respeitando-se a programação orçamentária referente ao serviço, conforme a Lei 8.666/93.</w:t>
      </w:r>
    </w:p>
    <w:p w:rsidR="00036B22" w:rsidRPr="00036B22" w:rsidRDefault="00036B22" w:rsidP="00036B22">
      <w:pPr>
        <w:spacing w:line="240" w:lineRule="auto"/>
        <w:rPr>
          <w:rFonts w:ascii="Times New Roman" w:hAnsi="Times New Roman"/>
          <w:sz w:val="21"/>
          <w:szCs w:val="21"/>
        </w:rPr>
      </w:pPr>
      <w:r w:rsidRPr="00036B22">
        <w:rPr>
          <w:rFonts w:ascii="Times New Roman" w:hAnsi="Times New Roman"/>
          <w:sz w:val="21"/>
          <w:szCs w:val="21"/>
        </w:rPr>
        <w:t xml:space="preserve"> </w:t>
      </w:r>
    </w:p>
    <w:p w:rsidR="00036B22" w:rsidRPr="00036B22" w:rsidRDefault="00036B22" w:rsidP="00036B22">
      <w:pPr>
        <w:spacing w:line="240" w:lineRule="auto"/>
        <w:ind w:firstLine="1134"/>
        <w:rPr>
          <w:rFonts w:ascii="Times New Roman" w:hAnsi="Times New Roman"/>
          <w:b/>
          <w:sz w:val="21"/>
          <w:szCs w:val="21"/>
        </w:rPr>
      </w:pPr>
      <w:r w:rsidRPr="00036B22">
        <w:rPr>
          <w:rFonts w:ascii="Times New Roman" w:hAnsi="Times New Roman"/>
          <w:b/>
          <w:sz w:val="21"/>
          <w:szCs w:val="21"/>
        </w:rPr>
        <w:t xml:space="preserve">III – DO PREÇO, DAS CONDIÇÕES DE PAGAMENTO E DO REAJUSTE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iCs/>
          <w:sz w:val="21"/>
          <w:szCs w:val="21"/>
        </w:rPr>
        <w:t>CLÁUSULA TERCEIRA</w:t>
      </w:r>
      <w:r w:rsidRPr="00036B22">
        <w:rPr>
          <w:rFonts w:ascii="Times New Roman" w:hAnsi="Times New Roman"/>
          <w:iCs/>
          <w:sz w:val="21"/>
          <w:szCs w:val="21"/>
        </w:rPr>
        <w:t xml:space="preserve"> –</w:t>
      </w:r>
      <w:r w:rsidRPr="00036B22">
        <w:rPr>
          <w:rFonts w:ascii="Times New Roman" w:hAnsi="Times New Roman"/>
          <w:sz w:val="21"/>
          <w:szCs w:val="21"/>
        </w:rPr>
        <w:t xml:space="preserve"> Pelos serviços objeto deste contrato, o Contratante não pagará qualquer valor ao Contratado, que será remunerado apenas por honorários advocatícios de sucumbência, devidos pela União em caso de futuro êxito na demanda judicial.</w:t>
      </w:r>
    </w:p>
    <w:p w:rsidR="00036B22" w:rsidRPr="00036B22" w:rsidRDefault="00036B22" w:rsidP="00036B22">
      <w:pPr>
        <w:spacing w:line="240" w:lineRule="auto"/>
        <w:ind w:firstLine="1134"/>
        <w:rPr>
          <w:rFonts w:ascii="Times New Roman" w:hAnsi="Times New Roman"/>
          <w:sz w:val="21"/>
          <w:szCs w:val="21"/>
        </w:rPr>
      </w:pPr>
    </w:p>
    <w:p w:rsidR="00036B22" w:rsidRPr="00036B22" w:rsidRDefault="00036B22" w:rsidP="00036B22">
      <w:pPr>
        <w:spacing w:line="240" w:lineRule="auto"/>
        <w:ind w:firstLine="1134"/>
        <w:rPr>
          <w:rFonts w:ascii="Times New Roman" w:hAnsi="Times New Roman"/>
          <w:b/>
          <w:sz w:val="21"/>
          <w:szCs w:val="21"/>
        </w:rPr>
      </w:pPr>
      <w:r w:rsidRPr="00036B22">
        <w:rPr>
          <w:rFonts w:ascii="Times New Roman" w:hAnsi="Times New Roman"/>
          <w:b/>
          <w:sz w:val="21"/>
          <w:szCs w:val="21"/>
        </w:rPr>
        <w:t xml:space="preserve">IV – DAS OBRIGAÇÕES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CLÁUSULA QUARTA</w:t>
      </w:r>
      <w:r w:rsidRPr="00036B22">
        <w:rPr>
          <w:rFonts w:ascii="Times New Roman" w:hAnsi="Times New Roman"/>
          <w:sz w:val="21"/>
          <w:szCs w:val="21"/>
        </w:rPr>
        <w:t xml:space="preserve"> – Para garantir o fiel cumprimento do objeto do presente contrato, o Contratante obriga-se a: </w:t>
      </w:r>
    </w:p>
    <w:p w:rsidR="00036B22" w:rsidRPr="00036B22" w:rsidRDefault="00036B22" w:rsidP="00036B22">
      <w:pPr>
        <w:spacing w:line="240" w:lineRule="auto"/>
        <w:rPr>
          <w:rFonts w:ascii="Times New Roman" w:hAnsi="Times New Roman"/>
          <w:sz w:val="21"/>
          <w:szCs w:val="21"/>
        </w:rPr>
      </w:pP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lastRenderedPageBreak/>
        <w:t>a)</w:t>
      </w:r>
      <w:r w:rsidRPr="00036B22">
        <w:rPr>
          <w:rFonts w:ascii="Times New Roman" w:hAnsi="Times New Roman"/>
          <w:sz w:val="21"/>
          <w:szCs w:val="21"/>
        </w:rPr>
        <w:t xml:space="preserve"> fornecer todos os meios e os subsídios documentais necessários para que o Contratado desempenhe os serviços na forma estipulada, os quais deverão ser entregues na sede do Contratado ou enviados pelos canais de comunicação disponíveis, no prazo mínimo de 5 (cinco) dias corridos antes do prazo fatal de utilização;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b)</w:t>
      </w:r>
      <w:r w:rsidRPr="00036B22">
        <w:rPr>
          <w:rFonts w:ascii="Times New Roman" w:hAnsi="Times New Roman"/>
          <w:sz w:val="21"/>
          <w:szCs w:val="21"/>
        </w:rPr>
        <w:t xml:space="preserve"> designar um representante para acompanhar e fiscalizar a execução do presente contrato, que deverá anotar em registro próprio todas as ocorrências verificadas; e</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c)</w:t>
      </w:r>
      <w:r w:rsidRPr="00036B22">
        <w:rPr>
          <w:rFonts w:ascii="Times New Roman" w:hAnsi="Times New Roman"/>
          <w:sz w:val="21"/>
          <w:szCs w:val="21"/>
        </w:rPr>
        <w:t xml:space="preserve"> notificar o Contratado, imediatamente, sobre as faltas e defeitos observados na execução do contrato.</w:t>
      </w:r>
    </w:p>
    <w:p w:rsidR="00036B22" w:rsidRPr="00036B22" w:rsidRDefault="00036B22" w:rsidP="00036B22">
      <w:pPr>
        <w:spacing w:line="240" w:lineRule="auto"/>
        <w:rPr>
          <w:rFonts w:ascii="Times New Roman" w:hAnsi="Times New Roman"/>
          <w:sz w:val="21"/>
          <w:szCs w:val="21"/>
        </w:rPr>
      </w:pP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CLÁUSULA QUINTA</w:t>
      </w:r>
      <w:r w:rsidRPr="00036B22">
        <w:rPr>
          <w:rFonts w:ascii="Times New Roman" w:hAnsi="Times New Roman"/>
          <w:sz w:val="21"/>
          <w:szCs w:val="21"/>
        </w:rPr>
        <w:t xml:space="preserve"> – Para a execução dos serviços aqui avençados, o Contratado obriga-se a: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a)</w:t>
      </w:r>
      <w:r w:rsidRPr="00036B22">
        <w:rPr>
          <w:rFonts w:ascii="Times New Roman" w:hAnsi="Times New Roman"/>
          <w:sz w:val="21"/>
          <w:szCs w:val="21"/>
        </w:rPr>
        <w:t xml:space="preserve"> executar fielmente o objeto contratado conforme as especificações determinadas neste instrumento;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b)</w:t>
      </w:r>
      <w:r w:rsidRPr="00036B22">
        <w:rPr>
          <w:rFonts w:ascii="Times New Roman" w:hAnsi="Times New Roman"/>
          <w:sz w:val="21"/>
          <w:szCs w:val="21"/>
        </w:rPr>
        <w:t xml:space="preserve"> atualizar, mensalmente, o andamento do processo sob sua responsabilidade, informando ao Contratante acerca dos procedimentos adotados, mediante apresentação de relatório circunstanciado;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c)</w:t>
      </w:r>
      <w:r w:rsidRPr="00036B22">
        <w:rPr>
          <w:rFonts w:ascii="Times New Roman" w:hAnsi="Times New Roman"/>
          <w:sz w:val="21"/>
          <w:szCs w:val="21"/>
        </w:rPr>
        <w:t xml:space="preserve"> responder pelos eventuais danos causados diretamente ao Contratante ou a terceiros, decorrente da sua culpa ou dolo na execução do presente contrato;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d)</w:t>
      </w:r>
      <w:r w:rsidRPr="00036B22">
        <w:rPr>
          <w:rFonts w:ascii="Times New Roman" w:hAnsi="Times New Roman"/>
          <w:sz w:val="21"/>
          <w:szCs w:val="21"/>
        </w:rPr>
        <w:t xml:space="preserve"> requisitar, em tempo hábil, as informações, os documentos e as providências de responsabilidade do Contratante e necessárias à boa execução do objeto deste contrato;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e)</w:t>
      </w:r>
      <w:r w:rsidRPr="00036B22">
        <w:rPr>
          <w:rFonts w:ascii="Times New Roman" w:hAnsi="Times New Roman"/>
          <w:sz w:val="21"/>
          <w:szCs w:val="21"/>
        </w:rPr>
        <w:t xml:space="preserve"> comunicar imediatamente o Contratante qualquer fato que impeça ou dificulte o bom andamento dos serviços contratados; e</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f)</w:t>
      </w:r>
      <w:r w:rsidRPr="00036B22">
        <w:rPr>
          <w:rFonts w:ascii="Times New Roman" w:hAnsi="Times New Roman"/>
          <w:sz w:val="21"/>
          <w:szCs w:val="21"/>
        </w:rPr>
        <w:t xml:space="preserve"> zelar pela qualidade e perfeição dos serviços executados.</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PARÁGRAFO ÚNICO</w:t>
      </w:r>
      <w:r w:rsidRPr="00036B22">
        <w:rPr>
          <w:rFonts w:ascii="Times New Roman" w:hAnsi="Times New Roman"/>
          <w:sz w:val="21"/>
          <w:szCs w:val="21"/>
        </w:rPr>
        <w:t xml:space="preserve"> – Constituem obrigações do Contratado as resultantes dos </w:t>
      </w:r>
      <w:proofErr w:type="spellStart"/>
      <w:r w:rsidRPr="00036B22">
        <w:rPr>
          <w:rFonts w:ascii="Times New Roman" w:hAnsi="Times New Roman"/>
          <w:sz w:val="21"/>
          <w:szCs w:val="21"/>
        </w:rPr>
        <w:t>arts</w:t>
      </w:r>
      <w:proofErr w:type="spellEnd"/>
      <w:r w:rsidRPr="00036B22">
        <w:rPr>
          <w:rFonts w:ascii="Times New Roman" w:hAnsi="Times New Roman"/>
          <w:sz w:val="21"/>
          <w:szCs w:val="21"/>
        </w:rPr>
        <w:t>. 66 a 71 da Lei 8.666/93.</w:t>
      </w:r>
    </w:p>
    <w:p w:rsidR="00036B22" w:rsidRPr="00036B22" w:rsidRDefault="00036B22" w:rsidP="00036B22">
      <w:pPr>
        <w:spacing w:line="240" w:lineRule="auto"/>
        <w:rPr>
          <w:rFonts w:ascii="Times New Roman" w:hAnsi="Times New Roman"/>
          <w:sz w:val="21"/>
          <w:szCs w:val="21"/>
        </w:rPr>
      </w:pPr>
    </w:p>
    <w:p w:rsidR="00036B22" w:rsidRPr="00036B22" w:rsidRDefault="00036B22" w:rsidP="00036B22">
      <w:pPr>
        <w:spacing w:line="240" w:lineRule="auto"/>
        <w:ind w:firstLine="1134"/>
        <w:rPr>
          <w:rFonts w:ascii="Times New Roman" w:hAnsi="Times New Roman"/>
          <w:b/>
          <w:sz w:val="21"/>
          <w:szCs w:val="21"/>
        </w:rPr>
      </w:pPr>
      <w:r w:rsidRPr="00036B22">
        <w:rPr>
          <w:rFonts w:ascii="Times New Roman" w:hAnsi="Times New Roman"/>
          <w:b/>
          <w:sz w:val="21"/>
          <w:szCs w:val="21"/>
        </w:rPr>
        <w:t>V – DAS CONDIÇÕES DE HABILITAÇÃO E QUALIFICAÇÃO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CLÁUSULA SEXTA</w:t>
      </w:r>
      <w:r w:rsidRPr="00036B22">
        <w:rPr>
          <w:rFonts w:ascii="Times New Roman" w:hAnsi="Times New Roman"/>
          <w:sz w:val="21"/>
          <w:szCs w:val="21"/>
        </w:rPr>
        <w:t xml:space="preserve"> – O Contratado obriga-se a manter, durante a vigência deste contrato, todas as condições de habilitação e qualificação exigidas pela Lei 8.666/93, em compatibilidade com as obrigações assumidas quando da assinatura deste termo.</w:t>
      </w:r>
    </w:p>
    <w:p w:rsidR="00036B22" w:rsidRPr="00036B22" w:rsidRDefault="00036B22" w:rsidP="00036B22">
      <w:pPr>
        <w:spacing w:line="240" w:lineRule="auto"/>
        <w:rPr>
          <w:rFonts w:ascii="Times New Roman" w:hAnsi="Times New Roman"/>
          <w:sz w:val="21"/>
          <w:szCs w:val="21"/>
        </w:rPr>
      </w:pPr>
    </w:p>
    <w:p w:rsidR="00036B22" w:rsidRPr="00036B22" w:rsidRDefault="00036B22" w:rsidP="00036B22">
      <w:pPr>
        <w:spacing w:line="240" w:lineRule="auto"/>
        <w:ind w:firstLine="1276"/>
        <w:rPr>
          <w:rFonts w:ascii="Times New Roman" w:hAnsi="Times New Roman"/>
          <w:sz w:val="21"/>
          <w:szCs w:val="21"/>
        </w:rPr>
      </w:pPr>
      <w:r w:rsidRPr="00036B22">
        <w:rPr>
          <w:rFonts w:ascii="Times New Roman" w:hAnsi="Times New Roman"/>
          <w:b/>
          <w:sz w:val="21"/>
          <w:szCs w:val="21"/>
        </w:rPr>
        <w:t>PARÁGRAFO ÚNICO</w:t>
      </w:r>
      <w:r w:rsidRPr="00036B22">
        <w:rPr>
          <w:rFonts w:ascii="Times New Roman" w:hAnsi="Times New Roman"/>
          <w:sz w:val="21"/>
          <w:szCs w:val="21"/>
        </w:rPr>
        <w:t xml:space="preserve"> – Não será admitida subcontratação, cessão ou transferência deste contrato.</w:t>
      </w:r>
    </w:p>
    <w:p w:rsidR="00036B22" w:rsidRPr="00036B22" w:rsidRDefault="00036B22" w:rsidP="00036B22">
      <w:pPr>
        <w:spacing w:line="240" w:lineRule="auto"/>
        <w:rPr>
          <w:rFonts w:ascii="Times New Roman" w:hAnsi="Times New Roman"/>
          <w:sz w:val="21"/>
          <w:szCs w:val="21"/>
        </w:rPr>
      </w:pPr>
    </w:p>
    <w:p w:rsidR="00036B22" w:rsidRPr="00036B22" w:rsidRDefault="00036B22" w:rsidP="00036B22">
      <w:pPr>
        <w:spacing w:line="240" w:lineRule="auto"/>
        <w:ind w:firstLine="1134"/>
        <w:rPr>
          <w:rFonts w:ascii="Times New Roman" w:hAnsi="Times New Roman"/>
          <w:b/>
          <w:sz w:val="21"/>
          <w:szCs w:val="21"/>
        </w:rPr>
      </w:pPr>
      <w:r w:rsidRPr="00036B22">
        <w:rPr>
          <w:rFonts w:ascii="Times New Roman" w:hAnsi="Times New Roman"/>
          <w:b/>
          <w:sz w:val="21"/>
          <w:szCs w:val="21"/>
        </w:rPr>
        <w:t>VI – DA RESPONSABILIDADE CIVIL</w:t>
      </w:r>
    </w:p>
    <w:p w:rsidR="00036B22" w:rsidRPr="00036B22" w:rsidRDefault="00036B22" w:rsidP="00036B22">
      <w:pPr>
        <w:spacing w:line="240" w:lineRule="auto"/>
        <w:ind w:firstLine="1276"/>
        <w:rPr>
          <w:rFonts w:ascii="Times New Roman" w:hAnsi="Times New Roman"/>
          <w:sz w:val="21"/>
          <w:szCs w:val="21"/>
        </w:rPr>
      </w:pPr>
      <w:r w:rsidRPr="00036B22">
        <w:rPr>
          <w:rFonts w:ascii="Times New Roman" w:hAnsi="Times New Roman"/>
          <w:b/>
          <w:sz w:val="21"/>
          <w:szCs w:val="21"/>
        </w:rPr>
        <w:t>CLÁUSULA SÉTIMA</w:t>
      </w:r>
      <w:r w:rsidRPr="00036B22">
        <w:rPr>
          <w:rFonts w:ascii="Times New Roman" w:hAnsi="Times New Roman"/>
          <w:sz w:val="21"/>
          <w:szCs w:val="21"/>
        </w:rPr>
        <w:t xml:space="preserve"> – Serão de responsabilidade do Contratado os danos e as possíveis indenizações decorrentes da prestação de serviços do presente instrumento, bem como ocorrência de perda de quaisquer dos prazos judiciais. Serão da Administração Pública os que venham a ocorrer por sua culpa e dolo, assegurada a ampla defesa.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PARÁGRAFO ÚNICO</w:t>
      </w:r>
      <w:r w:rsidRPr="00036B22">
        <w:rPr>
          <w:rFonts w:ascii="Times New Roman" w:hAnsi="Times New Roman"/>
          <w:sz w:val="21"/>
          <w:szCs w:val="21"/>
        </w:rPr>
        <w:t xml:space="preserve"> – Ficam excetuados desta Cláusula os honorários de sucumbência eventualmente devidos pelo Contratante em caso de eventual não consecução de êxito na demanda judicial, assim como indenizações por multa em litigância de má-fé e outras despesas, judiciais ou extrajudiciais, que não decorram de má prestação dos serviços pelo Contratado.</w:t>
      </w:r>
    </w:p>
    <w:p w:rsidR="00036B22" w:rsidRPr="00036B22" w:rsidRDefault="00036B22" w:rsidP="00036B22">
      <w:pPr>
        <w:spacing w:line="240" w:lineRule="auto"/>
        <w:rPr>
          <w:rFonts w:ascii="Times New Roman" w:hAnsi="Times New Roman"/>
          <w:sz w:val="21"/>
          <w:szCs w:val="21"/>
        </w:rPr>
      </w:pP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VII – DAS PENALIDADES</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CLÁUSULA OITAVA</w:t>
      </w:r>
      <w:r w:rsidRPr="00036B22">
        <w:rPr>
          <w:rFonts w:ascii="Times New Roman" w:hAnsi="Times New Roman"/>
          <w:sz w:val="21"/>
          <w:szCs w:val="21"/>
        </w:rPr>
        <w:t xml:space="preserve"> – Em caso de inexecução total ou parcial deste contrato por parte do Contratado, caberá ao Contratante a aplicação de sanções administrativas, correspondendo àquelas elencadas no art. 87 da Lei 8.666/93, quais sejam: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lastRenderedPageBreak/>
        <w:t>a)</w:t>
      </w:r>
      <w:r w:rsidRPr="00036B22">
        <w:rPr>
          <w:rFonts w:ascii="Times New Roman" w:hAnsi="Times New Roman"/>
          <w:sz w:val="21"/>
          <w:szCs w:val="21"/>
        </w:rPr>
        <w:t xml:space="preserve"> advertência;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b)</w:t>
      </w:r>
      <w:r w:rsidRPr="00036B22">
        <w:rPr>
          <w:rFonts w:ascii="Times New Roman" w:hAnsi="Times New Roman"/>
          <w:sz w:val="21"/>
          <w:szCs w:val="21"/>
        </w:rPr>
        <w:t xml:space="preserve"> suspensão temporária de participação em licitações e impedimento de contratar com a Administração Pública por prazo não superior a 02 (dois) anos; e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c)</w:t>
      </w:r>
      <w:r w:rsidRPr="00036B22">
        <w:rPr>
          <w:rFonts w:ascii="Times New Roman" w:hAnsi="Times New Roman"/>
          <w:sz w:val="21"/>
          <w:szCs w:val="21"/>
        </w:rPr>
        <w:t xml:space="preserve"> declaração de inidoneidade para licitar e contratar com a Administração Pública enquanto perdurarem os motivos determinantes da punição ou até que seja promovida a reabilitação perante a própria autoridade que aplicou a penalidade, nos termos do inciso IV do art. 87 da Lei 8.666/93. </w:t>
      </w:r>
    </w:p>
    <w:p w:rsidR="00036B22" w:rsidRPr="00036B22" w:rsidRDefault="00036B22" w:rsidP="00036B22">
      <w:pPr>
        <w:spacing w:line="240" w:lineRule="auto"/>
        <w:rPr>
          <w:rFonts w:ascii="Times New Roman" w:hAnsi="Times New Roman"/>
          <w:sz w:val="21"/>
          <w:szCs w:val="21"/>
        </w:rPr>
      </w:pPr>
    </w:p>
    <w:p w:rsidR="00036B22" w:rsidRPr="00036B22" w:rsidRDefault="00036B22" w:rsidP="00036B22">
      <w:pPr>
        <w:spacing w:line="240" w:lineRule="auto"/>
        <w:ind w:firstLine="1134"/>
        <w:rPr>
          <w:rFonts w:ascii="Times New Roman" w:hAnsi="Times New Roman"/>
          <w:b/>
          <w:sz w:val="21"/>
          <w:szCs w:val="21"/>
        </w:rPr>
      </w:pPr>
      <w:r w:rsidRPr="00036B22">
        <w:rPr>
          <w:rFonts w:ascii="Times New Roman" w:hAnsi="Times New Roman"/>
          <w:b/>
          <w:sz w:val="21"/>
          <w:szCs w:val="21"/>
        </w:rPr>
        <w:t>VIII – DA RESCISÃO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sz w:val="21"/>
          <w:szCs w:val="21"/>
        </w:rPr>
        <w:t>O descumprimento de quaisquer das cláusulas e condições ora pactuadas ensejará a rescisão do presente contrato, na forma da legislação específica vigente, sem que implique indenizações, conforme normas de direito administrativo atinentes ao caso.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PARÁGRAFO PRIMEIRO</w:t>
      </w:r>
      <w:r w:rsidRPr="00036B22">
        <w:rPr>
          <w:rFonts w:ascii="Times New Roman" w:hAnsi="Times New Roman"/>
          <w:sz w:val="21"/>
          <w:szCs w:val="21"/>
        </w:rPr>
        <w:t xml:space="preserve"> – A inexecução total ou parcial deste contrato dará ensejo à rescisão, observadas as disposições aqui entabuladas e as prescrições da Lei 8.666/93, notadamente o disposto nos </w:t>
      </w:r>
      <w:proofErr w:type="spellStart"/>
      <w:r w:rsidRPr="00036B22">
        <w:rPr>
          <w:rFonts w:ascii="Times New Roman" w:hAnsi="Times New Roman"/>
          <w:sz w:val="21"/>
          <w:szCs w:val="21"/>
        </w:rPr>
        <w:t>arts</w:t>
      </w:r>
      <w:proofErr w:type="spellEnd"/>
      <w:r w:rsidRPr="00036B22">
        <w:rPr>
          <w:rFonts w:ascii="Times New Roman" w:hAnsi="Times New Roman"/>
          <w:sz w:val="21"/>
          <w:szCs w:val="21"/>
        </w:rPr>
        <w:t xml:space="preserve">. 77 a 80, sem prejuízo de outras </w:t>
      </w:r>
      <w:proofErr w:type="spellStart"/>
      <w:r w:rsidRPr="00036B22">
        <w:rPr>
          <w:rFonts w:ascii="Times New Roman" w:hAnsi="Times New Roman"/>
          <w:sz w:val="21"/>
          <w:szCs w:val="21"/>
        </w:rPr>
        <w:t>apenações</w:t>
      </w:r>
      <w:proofErr w:type="spellEnd"/>
      <w:r w:rsidRPr="00036B22">
        <w:rPr>
          <w:rFonts w:ascii="Times New Roman" w:hAnsi="Times New Roman"/>
          <w:sz w:val="21"/>
          <w:szCs w:val="21"/>
        </w:rPr>
        <w:t xml:space="preserve"> cabíveis.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PARÁGRAFO SEGUNDO</w:t>
      </w:r>
      <w:r w:rsidRPr="00036B22">
        <w:rPr>
          <w:rFonts w:ascii="Times New Roman" w:hAnsi="Times New Roman"/>
          <w:sz w:val="21"/>
          <w:szCs w:val="21"/>
        </w:rPr>
        <w:t xml:space="preserve"> – Ocorrendo a rescisão, consideram-se todos os prazos vencidos, devendo ser pagos todos os serviços já realizados, proporcionalmente.</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CLÁUSULA DÉCIMA</w:t>
      </w:r>
      <w:r w:rsidRPr="00036B22">
        <w:rPr>
          <w:rFonts w:ascii="Times New Roman" w:hAnsi="Times New Roman"/>
          <w:sz w:val="21"/>
          <w:szCs w:val="21"/>
        </w:rPr>
        <w:t xml:space="preserve"> – Os casos omissos serão resolvidos pelas partes em consenso mútuo.</w:t>
      </w:r>
    </w:p>
    <w:p w:rsidR="00036B22" w:rsidRPr="00036B22" w:rsidRDefault="00036B22" w:rsidP="00036B22">
      <w:pPr>
        <w:spacing w:line="240" w:lineRule="auto"/>
        <w:ind w:firstLine="1134"/>
        <w:rPr>
          <w:rFonts w:ascii="Times New Roman" w:hAnsi="Times New Roman"/>
          <w:sz w:val="21"/>
          <w:szCs w:val="21"/>
        </w:rPr>
      </w:pPr>
    </w:p>
    <w:p w:rsidR="00036B22" w:rsidRPr="00036B22" w:rsidRDefault="00036B22" w:rsidP="00036B22">
      <w:pPr>
        <w:spacing w:line="240" w:lineRule="auto"/>
        <w:ind w:firstLine="1134"/>
        <w:rPr>
          <w:rFonts w:ascii="Times New Roman" w:hAnsi="Times New Roman"/>
          <w:b/>
          <w:sz w:val="21"/>
          <w:szCs w:val="21"/>
        </w:rPr>
      </w:pPr>
      <w:r w:rsidRPr="00036B22">
        <w:rPr>
          <w:rFonts w:ascii="Times New Roman" w:hAnsi="Times New Roman"/>
          <w:b/>
          <w:sz w:val="21"/>
          <w:szCs w:val="21"/>
        </w:rPr>
        <w:t>X – DO FORO DE ELEIÇÃO</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b/>
          <w:sz w:val="21"/>
          <w:szCs w:val="21"/>
        </w:rPr>
        <w:t>CLÁUSULA DÉCIMA PRIMEIRA</w:t>
      </w:r>
      <w:r w:rsidRPr="00036B22">
        <w:rPr>
          <w:rFonts w:ascii="Times New Roman" w:hAnsi="Times New Roman"/>
          <w:sz w:val="21"/>
          <w:szCs w:val="21"/>
        </w:rPr>
        <w:t xml:space="preserve"> – As partes elegem o Foro Especial de Brasília para dirimir quaisquer litígios oriundos do presente instrumento, com renúncia expressa a qualquer outro, por mais privilegiado que seja. </w:t>
      </w: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sz w:val="21"/>
          <w:szCs w:val="21"/>
        </w:rPr>
        <w:t xml:space="preserve">As partes contratantes obrigam-se, por si e por seus sucessores, a qualquer título, a cumprir o presente contrato. E, por estarem justos e contratados, assinam o presente instrumento em 3 (três) vias de igual teor, os representantes do Contratante e do Contratado, juntamente com as testemunhas, abaixo e a </w:t>
      </w:r>
      <w:proofErr w:type="gramStart"/>
      <w:r w:rsidRPr="00036B22">
        <w:rPr>
          <w:rFonts w:ascii="Times New Roman" w:hAnsi="Times New Roman"/>
          <w:sz w:val="21"/>
          <w:szCs w:val="21"/>
        </w:rPr>
        <w:t>tudo presentes</w:t>
      </w:r>
      <w:proofErr w:type="gramEnd"/>
      <w:r w:rsidRPr="00036B22">
        <w:rPr>
          <w:rFonts w:ascii="Times New Roman" w:hAnsi="Times New Roman"/>
          <w:sz w:val="21"/>
          <w:szCs w:val="21"/>
        </w:rPr>
        <w:t>, para que se produzam os efeitos legais.</w:t>
      </w:r>
    </w:p>
    <w:p w:rsidR="00036B22" w:rsidRPr="00036B22" w:rsidRDefault="00036B22" w:rsidP="00036B22">
      <w:pPr>
        <w:spacing w:line="240" w:lineRule="auto"/>
        <w:rPr>
          <w:rFonts w:ascii="Times New Roman" w:hAnsi="Times New Roman"/>
          <w:sz w:val="21"/>
          <w:szCs w:val="21"/>
        </w:rPr>
      </w:pPr>
    </w:p>
    <w:p w:rsidR="00036B22" w:rsidRPr="00036B22" w:rsidRDefault="00036B22" w:rsidP="00036B22">
      <w:pPr>
        <w:spacing w:line="240" w:lineRule="auto"/>
        <w:ind w:firstLine="1134"/>
        <w:rPr>
          <w:rFonts w:ascii="Times New Roman" w:hAnsi="Times New Roman"/>
          <w:sz w:val="21"/>
          <w:szCs w:val="21"/>
        </w:rPr>
      </w:pPr>
      <w:r w:rsidRPr="00036B22">
        <w:rPr>
          <w:rFonts w:ascii="Times New Roman" w:hAnsi="Times New Roman"/>
          <w:sz w:val="21"/>
          <w:szCs w:val="21"/>
        </w:rPr>
        <w:t>Porto Xavier/RS, 0</w:t>
      </w:r>
      <w:r w:rsidRPr="00036B22">
        <w:rPr>
          <w:rFonts w:ascii="Times New Roman" w:hAnsi="Times New Roman"/>
          <w:sz w:val="21"/>
          <w:szCs w:val="21"/>
        </w:rPr>
        <w:fldChar w:fldCharType="begin"/>
      </w:r>
      <w:r w:rsidRPr="00036B22">
        <w:rPr>
          <w:rFonts w:ascii="Times New Roman" w:hAnsi="Times New Roman"/>
          <w:sz w:val="21"/>
          <w:szCs w:val="21"/>
        </w:rPr>
        <w:instrText xml:space="preserve"> TIME \@ "d 'de' MMMM 'de' yyyy" </w:instrText>
      </w:r>
      <w:r w:rsidRPr="00036B22">
        <w:rPr>
          <w:rFonts w:ascii="Times New Roman" w:hAnsi="Times New Roman"/>
          <w:sz w:val="21"/>
          <w:szCs w:val="21"/>
        </w:rPr>
        <w:fldChar w:fldCharType="separate"/>
      </w:r>
      <w:r w:rsidRPr="00036B22">
        <w:rPr>
          <w:rFonts w:ascii="Times New Roman" w:hAnsi="Times New Roman"/>
          <w:noProof/>
          <w:sz w:val="21"/>
          <w:szCs w:val="21"/>
        </w:rPr>
        <w:t>23 de setembro de 2021</w:t>
      </w:r>
      <w:r w:rsidRPr="00036B22">
        <w:rPr>
          <w:rFonts w:ascii="Times New Roman" w:hAnsi="Times New Roman"/>
          <w:sz w:val="21"/>
          <w:szCs w:val="21"/>
        </w:rPr>
        <w:fldChar w:fldCharType="end"/>
      </w:r>
    </w:p>
    <w:p w:rsidR="00036B22" w:rsidRPr="00036B22" w:rsidRDefault="00036B22" w:rsidP="00036B22">
      <w:pPr>
        <w:spacing w:line="240" w:lineRule="auto"/>
        <w:rPr>
          <w:rFonts w:ascii="Times New Roman" w:hAnsi="Times New Roman"/>
          <w:sz w:val="21"/>
          <w:szCs w:val="21"/>
        </w:rPr>
      </w:pPr>
    </w:p>
    <w:p w:rsidR="00036B22" w:rsidRPr="00036B22" w:rsidRDefault="00036B22" w:rsidP="00036B22">
      <w:pPr>
        <w:tabs>
          <w:tab w:val="left" w:pos="4253"/>
        </w:tabs>
        <w:spacing w:line="240" w:lineRule="auto"/>
        <w:rPr>
          <w:rFonts w:ascii="Times New Roman" w:hAnsi="Times New Roman"/>
          <w:sz w:val="21"/>
          <w:szCs w:val="21"/>
        </w:rPr>
      </w:pPr>
      <w:r w:rsidRPr="00036B22">
        <w:rPr>
          <w:rFonts w:ascii="Times New Roman" w:hAnsi="Times New Roman"/>
          <w:b/>
          <w:sz w:val="21"/>
          <w:szCs w:val="21"/>
        </w:rPr>
        <w:t>GILBERTO DOMINGOS MENIN</w:t>
      </w:r>
      <w:r w:rsidRPr="00036B22">
        <w:rPr>
          <w:rFonts w:ascii="Times New Roman" w:hAnsi="Times New Roman"/>
          <w:sz w:val="21"/>
          <w:szCs w:val="21"/>
        </w:rPr>
        <w:t xml:space="preserve">                                         </w:t>
      </w:r>
      <w:r w:rsidRPr="00036B22">
        <w:rPr>
          <w:rFonts w:ascii="Times New Roman" w:hAnsi="Times New Roman"/>
          <w:b/>
          <w:sz w:val="21"/>
          <w:szCs w:val="21"/>
        </w:rPr>
        <w:t>CYPRIANO ADVOGADOS</w:t>
      </w:r>
      <w:r w:rsidRPr="00036B22">
        <w:rPr>
          <w:rFonts w:ascii="Times New Roman" w:hAnsi="Times New Roman"/>
          <w:sz w:val="21"/>
          <w:szCs w:val="21"/>
        </w:rPr>
        <w:t xml:space="preserve"> </w:t>
      </w:r>
      <w:r w:rsidRPr="00036B22">
        <w:rPr>
          <w:rFonts w:ascii="Times New Roman" w:hAnsi="Times New Roman"/>
          <w:sz w:val="21"/>
          <w:szCs w:val="21"/>
        </w:rPr>
        <w:softHyphen/>
      </w:r>
      <w:r w:rsidRPr="00036B22">
        <w:rPr>
          <w:rFonts w:ascii="Times New Roman" w:hAnsi="Times New Roman"/>
          <w:sz w:val="21"/>
          <w:szCs w:val="21"/>
        </w:rPr>
        <w:softHyphen/>
      </w:r>
      <w:r w:rsidRPr="00036B22">
        <w:rPr>
          <w:rFonts w:ascii="Times New Roman" w:hAnsi="Times New Roman"/>
          <w:sz w:val="21"/>
          <w:szCs w:val="21"/>
        </w:rPr>
        <w:softHyphen/>
      </w:r>
      <w:r w:rsidRPr="00036B22">
        <w:rPr>
          <w:rFonts w:ascii="Times New Roman" w:hAnsi="Times New Roman"/>
          <w:sz w:val="21"/>
          <w:szCs w:val="21"/>
        </w:rPr>
        <w:softHyphen/>
      </w:r>
      <w:r w:rsidRPr="00036B22">
        <w:rPr>
          <w:rFonts w:ascii="Times New Roman" w:hAnsi="Times New Roman"/>
          <w:sz w:val="21"/>
          <w:szCs w:val="21"/>
        </w:rPr>
        <w:softHyphen/>
      </w:r>
      <w:r w:rsidRPr="00036B22">
        <w:rPr>
          <w:rFonts w:ascii="Times New Roman" w:hAnsi="Times New Roman"/>
          <w:sz w:val="21"/>
          <w:szCs w:val="21"/>
        </w:rPr>
        <w:softHyphen/>
      </w:r>
      <w:r w:rsidRPr="00036B22">
        <w:rPr>
          <w:rFonts w:ascii="Times New Roman" w:hAnsi="Times New Roman"/>
          <w:sz w:val="21"/>
          <w:szCs w:val="21"/>
        </w:rPr>
        <w:softHyphen/>
      </w:r>
      <w:r w:rsidRPr="00036B22">
        <w:rPr>
          <w:rFonts w:ascii="Times New Roman" w:hAnsi="Times New Roman"/>
          <w:sz w:val="21"/>
          <w:szCs w:val="21"/>
        </w:rPr>
        <w:softHyphen/>
        <w:t xml:space="preserve"> </w:t>
      </w:r>
    </w:p>
    <w:p w:rsidR="00036B22" w:rsidRPr="00036B22" w:rsidRDefault="00036B22" w:rsidP="00036B22">
      <w:pPr>
        <w:tabs>
          <w:tab w:val="left" w:pos="4253"/>
        </w:tabs>
        <w:spacing w:line="240" w:lineRule="auto"/>
        <w:rPr>
          <w:rFonts w:ascii="Times New Roman" w:hAnsi="Times New Roman"/>
          <w:sz w:val="21"/>
          <w:szCs w:val="21"/>
        </w:rPr>
      </w:pPr>
      <w:r w:rsidRPr="00036B22">
        <w:rPr>
          <w:rFonts w:ascii="Times New Roman" w:hAnsi="Times New Roman"/>
          <w:sz w:val="21"/>
          <w:szCs w:val="21"/>
        </w:rPr>
        <w:t xml:space="preserve">           Contratante</w:t>
      </w:r>
      <w:r w:rsidRPr="00036B22">
        <w:rPr>
          <w:rFonts w:ascii="Times New Roman" w:hAnsi="Times New Roman"/>
          <w:sz w:val="21"/>
          <w:szCs w:val="21"/>
        </w:rPr>
        <w:tab/>
      </w:r>
      <w:r w:rsidRPr="00036B22">
        <w:rPr>
          <w:rFonts w:ascii="Times New Roman" w:hAnsi="Times New Roman"/>
          <w:sz w:val="21"/>
          <w:szCs w:val="21"/>
        </w:rPr>
        <w:tab/>
        <w:t xml:space="preserve">                       </w:t>
      </w:r>
      <w:proofErr w:type="gramStart"/>
      <w:r w:rsidRPr="00036B22">
        <w:rPr>
          <w:rFonts w:ascii="Times New Roman" w:hAnsi="Times New Roman"/>
          <w:sz w:val="21"/>
          <w:szCs w:val="21"/>
        </w:rPr>
        <w:t xml:space="preserve"> Contratada</w:t>
      </w:r>
      <w:proofErr w:type="gramEnd"/>
    </w:p>
    <w:p w:rsidR="00036B22" w:rsidRPr="00036B22" w:rsidRDefault="00036B22" w:rsidP="00036B22">
      <w:pPr>
        <w:tabs>
          <w:tab w:val="left" w:pos="4253"/>
        </w:tabs>
        <w:spacing w:line="240" w:lineRule="auto"/>
        <w:rPr>
          <w:rFonts w:ascii="Times New Roman" w:hAnsi="Times New Roman"/>
          <w:sz w:val="21"/>
          <w:szCs w:val="21"/>
        </w:rPr>
      </w:pPr>
    </w:p>
    <w:p w:rsidR="00036B22" w:rsidRPr="00036B22" w:rsidRDefault="00036B22" w:rsidP="00036B22">
      <w:pPr>
        <w:tabs>
          <w:tab w:val="left" w:pos="4253"/>
        </w:tabs>
        <w:spacing w:line="240" w:lineRule="auto"/>
        <w:rPr>
          <w:rFonts w:ascii="Times New Roman" w:hAnsi="Times New Roman"/>
          <w:sz w:val="21"/>
          <w:szCs w:val="21"/>
        </w:rPr>
      </w:pPr>
      <w:r w:rsidRPr="00036B22">
        <w:rPr>
          <w:rFonts w:ascii="Times New Roman" w:hAnsi="Times New Roman"/>
          <w:sz w:val="21"/>
          <w:szCs w:val="21"/>
        </w:rPr>
        <w:t>FISCAL DO CONTRATO</w:t>
      </w:r>
    </w:p>
    <w:p w:rsidR="00036B22" w:rsidRPr="00036B22" w:rsidRDefault="00036B22" w:rsidP="00036B22">
      <w:pPr>
        <w:tabs>
          <w:tab w:val="left" w:pos="4253"/>
        </w:tabs>
        <w:spacing w:line="240" w:lineRule="auto"/>
        <w:rPr>
          <w:rFonts w:ascii="Times New Roman" w:hAnsi="Times New Roman"/>
          <w:sz w:val="21"/>
          <w:szCs w:val="21"/>
        </w:rPr>
      </w:pPr>
    </w:p>
    <w:p w:rsidR="00036B22" w:rsidRPr="00036B22" w:rsidRDefault="00036B22" w:rsidP="00036B22">
      <w:pPr>
        <w:tabs>
          <w:tab w:val="left" w:pos="4253"/>
        </w:tabs>
        <w:spacing w:line="240" w:lineRule="auto"/>
        <w:rPr>
          <w:rFonts w:ascii="Times New Roman" w:hAnsi="Times New Roman"/>
          <w:sz w:val="21"/>
          <w:szCs w:val="21"/>
        </w:rPr>
      </w:pPr>
      <w:bookmarkStart w:id="0" w:name="_GoBack"/>
      <w:bookmarkEnd w:id="0"/>
      <w:r w:rsidRPr="00036B22">
        <w:rPr>
          <w:rFonts w:ascii="Times New Roman" w:hAnsi="Times New Roman"/>
          <w:sz w:val="21"/>
          <w:szCs w:val="21"/>
        </w:rPr>
        <w:t>TESTEMUNHAS:</w:t>
      </w:r>
    </w:p>
    <w:p w:rsidR="00036B22" w:rsidRPr="00036B22" w:rsidRDefault="00036B22" w:rsidP="00036B22">
      <w:pPr>
        <w:tabs>
          <w:tab w:val="left" w:pos="4253"/>
        </w:tabs>
        <w:spacing w:line="240" w:lineRule="auto"/>
        <w:rPr>
          <w:rFonts w:ascii="Times New Roman" w:hAnsi="Times New Roman"/>
          <w:sz w:val="21"/>
          <w:szCs w:val="21"/>
        </w:rPr>
      </w:pPr>
    </w:p>
    <w:p w:rsidR="00036B22" w:rsidRPr="00036B22" w:rsidRDefault="00036B22" w:rsidP="00036B22">
      <w:pPr>
        <w:tabs>
          <w:tab w:val="left" w:pos="4253"/>
        </w:tabs>
        <w:spacing w:line="240" w:lineRule="auto"/>
        <w:rPr>
          <w:rFonts w:ascii="Times New Roman" w:hAnsi="Times New Roman"/>
          <w:sz w:val="21"/>
          <w:szCs w:val="21"/>
        </w:rPr>
      </w:pPr>
    </w:p>
    <w:p w:rsidR="00036B22" w:rsidRPr="00036B22" w:rsidRDefault="00036B22" w:rsidP="00036B22">
      <w:pPr>
        <w:tabs>
          <w:tab w:val="left" w:pos="4253"/>
        </w:tabs>
        <w:spacing w:line="240" w:lineRule="auto"/>
        <w:rPr>
          <w:rFonts w:ascii="Times New Roman" w:hAnsi="Times New Roman"/>
          <w:b/>
          <w:sz w:val="21"/>
          <w:szCs w:val="21"/>
        </w:rPr>
      </w:pPr>
      <w:r w:rsidRPr="00036B22">
        <w:rPr>
          <w:rFonts w:ascii="Times New Roman" w:hAnsi="Times New Roman"/>
          <w:sz w:val="21"/>
          <w:szCs w:val="21"/>
        </w:rPr>
        <w:t>1º _________________________________</w:t>
      </w:r>
      <w:r w:rsidRPr="00036B22">
        <w:rPr>
          <w:rFonts w:ascii="Times New Roman" w:hAnsi="Times New Roman"/>
          <w:sz w:val="21"/>
          <w:szCs w:val="21"/>
        </w:rPr>
        <w:tab/>
      </w:r>
      <w:r w:rsidRPr="00036B22">
        <w:rPr>
          <w:rFonts w:ascii="Times New Roman" w:hAnsi="Times New Roman"/>
          <w:sz w:val="21"/>
          <w:szCs w:val="21"/>
        </w:rPr>
        <w:tab/>
      </w:r>
      <w:r w:rsidRPr="00036B22">
        <w:rPr>
          <w:rFonts w:ascii="Times New Roman" w:hAnsi="Times New Roman"/>
          <w:sz w:val="21"/>
          <w:szCs w:val="21"/>
        </w:rPr>
        <w:tab/>
        <w:t>2º _________________________________</w:t>
      </w:r>
    </w:p>
    <w:p w:rsidR="00036B22" w:rsidRPr="00036B22" w:rsidRDefault="00036B22" w:rsidP="00036B22">
      <w:pPr>
        <w:pStyle w:val="Default"/>
        <w:jc w:val="both"/>
        <w:rPr>
          <w:rFonts w:ascii="Times New Roman" w:hAnsi="Times New Roman" w:cs="Times New Roman"/>
          <w:spacing w:val="8"/>
          <w:sz w:val="21"/>
          <w:szCs w:val="21"/>
        </w:rPr>
      </w:pPr>
    </w:p>
    <w:p w:rsidR="00CB3361" w:rsidRPr="00036B22" w:rsidRDefault="00CB3361" w:rsidP="00036B22">
      <w:pPr>
        <w:spacing w:line="240" w:lineRule="auto"/>
        <w:rPr>
          <w:rFonts w:ascii="Times New Roman" w:hAnsi="Times New Roman"/>
          <w:sz w:val="21"/>
          <w:szCs w:val="21"/>
        </w:rPr>
      </w:pPr>
    </w:p>
    <w:sectPr w:rsidR="00CB3361" w:rsidRPr="00036B22" w:rsidSect="00110C82">
      <w:headerReference w:type="default" r:id="rId8"/>
      <w:footerReference w:type="default" r:id="rId9"/>
      <w:pgSz w:w="11906" w:h="16838" w:code="9"/>
      <w:pgMar w:top="1701" w:right="567" w:bottom="1701" w:left="1701"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2C7" w:rsidRDefault="002A12C7" w:rsidP="00FD0964">
      <w:pPr>
        <w:spacing w:before="0" w:after="0" w:line="240" w:lineRule="auto"/>
      </w:pPr>
      <w:r>
        <w:separator/>
      </w:r>
    </w:p>
  </w:endnote>
  <w:endnote w:type="continuationSeparator" w:id="0">
    <w:p w:rsidR="002A12C7" w:rsidRDefault="002A12C7"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 (W1)">
    <w:altName w:val="Arial"/>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23" w:rsidRPr="00FC0652" w:rsidRDefault="00163C23" w:rsidP="00163C23">
    <w:pPr>
      <w:spacing w:before="0" w:after="0" w:line="240" w:lineRule="auto"/>
      <w:jc w:val="right"/>
      <w:rPr>
        <w:rFonts w:eastAsia="Arial"/>
        <w:sz w:val="18"/>
        <w:szCs w:val="18"/>
      </w:rPr>
    </w:pPr>
    <w:r>
      <w:rPr>
        <w:noProof/>
        <w:lang w:eastAsia="pt-BR"/>
      </w:rPr>
      <w:drawing>
        <wp:anchor distT="0" distB="0" distL="114300" distR="114300" simplePos="0" relativeHeight="251658240" behindDoc="1" locked="0" layoutInCell="0" allowOverlap="1">
          <wp:simplePos x="0" y="0"/>
          <wp:positionH relativeFrom="column">
            <wp:posOffset>74295</wp:posOffset>
          </wp:positionH>
          <wp:positionV relativeFrom="paragraph">
            <wp:posOffset>45720</wp:posOffset>
          </wp:positionV>
          <wp:extent cx="795655" cy="54165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r>
      <w:tab/>
    </w:r>
    <w:r w:rsidRPr="00D42CDE">
      <w:rPr>
        <w:sz w:val="18"/>
        <w:szCs w:val="18"/>
      </w:rPr>
      <w:t>R</w:t>
    </w:r>
    <w:r w:rsidRPr="00FC0652">
      <w:rPr>
        <w:rFonts w:eastAsia="Arial"/>
        <w:sz w:val="18"/>
        <w:szCs w:val="18"/>
      </w:rPr>
      <w:t>ua Tiradentes, 540 – Centro</w:t>
    </w:r>
  </w:p>
  <w:p w:rsidR="00163C23" w:rsidRPr="00FC0652" w:rsidRDefault="00163C23" w:rsidP="00163C23">
    <w:pPr>
      <w:spacing w:before="0" w:after="0" w:line="240" w:lineRule="auto"/>
      <w:ind w:left="3020"/>
      <w:jc w:val="right"/>
      <w:rPr>
        <w:rFonts w:eastAsia="Arial"/>
        <w:sz w:val="18"/>
        <w:szCs w:val="18"/>
      </w:rPr>
    </w:pPr>
    <w:r w:rsidRPr="00FC0652">
      <w:rPr>
        <w:rFonts w:eastAsia="Arial"/>
        <w:sz w:val="18"/>
        <w:szCs w:val="18"/>
      </w:rPr>
      <w:t>Fone: (55) 3354-0700 – Fax: (55) 3354-0716</w:t>
    </w:r>
  </w:p>
  <w:p w:rsidR="00163C23" w:rsidRPr="00FC0652" w:rsidRDefault="00163C23" w:rsidP="00163C23">
    <w:pPr>
      <w:spacing w:before="0" w:after="0" w:line="240" w:lineRule="auto"/>
      <w:ind w:left="3620"/>
      <w:jc w:val="right"/>
      <w:rPr>
        <w:rFonts w:eastAsia="Arial"/>
        <w:sz w:val="18"/>
        <w:szCs w:val="18"/>
      </w:rPr>
    </w:pPr>
    <w:r w:rsidRPr="00FC0652">
      <w:rPr>
        <w:rFonts w:eastAsia="Arial"/>
        <w:sz w:val="18"/>
        <w:szCs w:val="18"/>
      </w:rPr>
      <w:t>E-mail: gabinete@pmportoxavier.com.br</w:t>
    </w:r>
  </w:p>
  <w:p w:rsidR="00163C23" w:rsidRPr="00FC0652" w:rsidRDefault="00163C23" w:rsidP="00163C23">
    <w:pPr>
      <w:spacing w:before="0" w:after="0" w:line="240" w:lineRule="auto"/>
      <w:ind w:left="2760"/>
      <w:jc w:val="right"/>
      <w:rPr>
        <w:rFonts w:eastAsia="Arial"/>
        <w:sz w:val="18"/>
        <w:szCs w:val="18"/>
      </w:rPr>
    </w:pPr>
    <w:r w:rsidRPr="00FC0652">
      <w:rPr>
        <w:rFonts w:eastAsia="Arial"/>
        <w:sz w:val="18"/>
        <w:szCs w:val="18"/>
      </w:rPr>
      <w:t>CEP: 98.995-000 – Porto Xavier – RS – BRASIL</w:t>
    </w:r>
  </w:p>
  <w:p w:rsidR="00163C23" w:rsidRDefault="00163C23"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2C7" w:rsidRDefault="002A12C7" w:rsidP="00FD0964">
      <w:pPr>
        <w:spacing w:before="0" w:after="0" w:line="240" w:lineRule="auto"/>
      </w:pPr>
      <w:r>
        <w:separator/>
      </w:r>
    </w:p>
  </w:footnote>
  <w:footnote w:type="continuationSeparator" w:id="0">
    <w:p w:rsidR="002A12C7" w:rsidRDefault="002A12C7" w:rsidP="00FD09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23" w:rsidRDefault="001C5B07" w:rsidP="00163C23">
    <w:pPr>
      <w:pStyle w:val="Cabealho"/>
      <w:rPr>
        <w:rFonts w:eastAsia="Arial"/>
        <w:b/>
        <w:sz w:val="24"/>
      </w:rPr>
    </w:pPr>
    <w:r>
      <w:rPr>
        <w:noProof/>
        <w:lang w:eastAsia="pt-BR"/>
      </w:rPr>
      <w:drawing>
        <wp:anchor distT="0" distB="0" distL="114300" distR="114300" simplePos="0" relativeHeight="251656192" behindDoc="1" locked="0" layoutInCell="0" allowOverlap="1">
          <wp:simplePos x="0" y="0"/>
          <wp:positionH relativeFrom="page">
            <wp:posOffset>962025</wp:posOffset>
          </wp:positionH>
          <wp:positionV relativeFrom="page">
            <wp:posOffset>114300</wp:posOffset>
          </wp:positionV>
          <wp:extent cx="742950" cy="809625"/>
          <wp:effectExtent l="1905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sidR="00163C23">
      <w:rPr>
        <w:noProof/>
        <w:lang w:eastAsia="pt-BR"/>
      </w:rPr>
      <w:drawing>
        <wp:anchor distT="0" distB="0" distL="114300" distR="114300" simplePos="0" relativeHeight="251657216" behindDoc="1" locked="0" layoutInCell="0" allowOverlap="1">
          <wp:simplePos x="0" y="0"/>
          <wp:positionH relativeFrom="page">
            <wp:posOffset>5955030</wp:posOffset>
          </wp:positionH>
          <wp:positionV relativeFrom="page">
            <wp:posOffset>114482</wp:posOffset>
          </wp:positionV>
          <wp:extent cx="1036552" cy="80962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6552" cy="809625"/>
                  </a:xfrm>
                  <a:prstGeom prst="rect">
                    <a:avLst/>
                  </a:prstGeom>
                  <a:noFill/>
                </pic:spPr>
              </pic:pic>
            </a:graphicData>
          </a:graphic>
        </wp:anchor>
      </w:drawing>
    </w:r>
    <w:r w:rsidR="00163C23">
      <w:tab/>
      <w:t xml:space="preserve">                       </w:t>
    </w:r>
    <w:r w:rsidR="00163C23">
      <w:rPr>
        <w:rFonts w:eastAsia="Arial"/>
        <w:b/>
        <w:sz w:val="24"/>
      </w:rPr>
      <w:t>ESTADO DO RIO GRANDE DO SUL</w:t>
    </w:r>
  </w:p>
  <w:p w:rsidR="00163C23" w:rsidRDefault="00163C23" w:rsidP="00163C23">
    <w:pPr>
      <w:spacing w:before="0" w:after="0" w:line="240" w:lineRule="auto"/>
      <w:rPr>
        <w:rFonts w:eastAsia="Arial"/>
        <w:b/>
        <w:sz w:val="24"/>
      </w:rPr>
    </w:pPr>
    <w:r>
      <w:rPr>
        <w:rFonts w:eastAsia="Arial"/>
        <w:b/>
        <w:sz w:val="24"/>
      </w:rPr>
      <w:t xml:space="preserve">                                 PREFEITURA MUNICIPAL DE PORTO XAVIER</w:t>
    </w:r>
  </w:p>
  <w:p w:rsidR="00163C23" w:rsidRDefault="00B7024A" w:rsidP="00163C23">
    <w:pPr>
      <w:pStyle w:val="Cabealho"/>
      <w:tabs>
        <w:tab w:val="clear" w:pos="4252"/>
        <w:tab w:val="clear" w:pos="8504"/>
        <w:tab w:val="left" w:pos="3645"/>
      </w:tabs>
    </w:pPr>
    <w:r>
      <w:rPr>
        <w:noProof/>
        <w:lang w:eastAsia="pt-BR"/>
      </w:rPr>
      <mc:AlternateContent>
        <mc:Choice Requires="wps">
          <w:drawing>
            <wp:anchor distT="0" distB="0" distL="114300" distR="114300" simplePos="0" relativeHeight="251659264" behindDoc="1" locked="0" layoutInCell="0" allowOverlap="1">
              <wp:simplePos x="0" y="0"/>
              <wp:positionH relativeFrom="column">
                <wp:posOffset>22860</wp:posOffset>
              </wp:positionH>
              <wp:positionV relativeFrom="paragraph">
                <wp:posOffset>275590</wp:posOffset>
              </wp:positionV>
              <wp:extent cx="6477000" cy="0"/>
              <wp:effectExtent l="13335" t="18415" r="1524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812">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7D7B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7pt" to="511.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" o:allowincell="f" strokecolor="#5b9bd5" strokeweight="1.5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4906BD2"/>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4" w15:restartNumberingAfterBreak="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0FDD3E64"/>
    <w:multiLevelType w:val="hybridMultilevel"/>
    <w:tmpl w:val="027EF83E"/>
    <w:lvl w:ilvl="0" w:tplc="FFD64538">
      <w:start w:val="1"/>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123E1837"/>
    <w:multiLevelType w:val="hybridMultilevel"/>
    <w:tmpl w:val="EA9E35FC"/>
    <w:lvl w:ilvl="0" w:tplc="71AEAAB2">
      <w:start w:val="1"/>
      <w:numFmt w:val="lowerLetter"/>
      <w:lvlText w:val="%1)"/>
      <w:lvlJc w:val="left"/>
      <w:pPr>
        <w:ind w:left="720" w:hanging="360"/>
      </w:pPr>
      <w:rPr>
        <w:rFonts w:ascii="Times New Roman" w:hAnsi="Times New Roman" w:cs="Times New Roman"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15:restartNumberingAfterBreak="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5" w15:restartNumberingAfterBreak="0">
    <w:nsid w:val="277A363B"/>
    <w:multiLevelType w:val="singleLevel"/>
    <w:tmpl w:val="0416000F"/>
    <w:lvl w:ilvl="0">
      <w:start w:val="1"/>
      <w:numFmt w:val="decimal"/>
      <w:lvlText w:val="%1."/>
      <w:lvlJc w:val="left"/>
      <w:pPr>
        <w:tabs>
          <w:tab w:val="num" w:pos="360"/>
        </w:tabs>
        <w:ind w:left="360" w:hanging="360"/>
      </w:pPr>
    </w:lvl>
  </w:abstractNum>
  <w:abstractNum w:abstractNumId="16" w15:restartNumberingAfterBreak="0">
    <w:nsid w:val="2C6600FE"/>
    <w:multiLevelType w:val="hybridMultilevel"/>
    <w:tmpl w:val="EE3AADE0"/>
    <w:lvl w:ilvl="0" w:tplc="06820EF4">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7" w15:restartNumberingAfterBreak="0">
    <w:nsid w:val="2C6C75D0"/>
    <w:multiLevelType w:val="hybridMultilevel"/>
    <w:tmpl w:val="1D04AA12"/>
    <w:lvl w:ilvl="0" w:tplc="145A493E">
      <w:start w:val="1"/>
      <w:numFmt w:val="lowerLetter"/>
      <w:lvlText w:val="%1)"/>
      <w:lvlJc w:val="left"/>
      <w:pPr>
        <w:ind w:left="720" w:hanging="360"/>
      </w:pPr>
      <w:rPr>
        <w:rFonts w:ascii="Times New Roman" w:hAnsi="Times New Roman" w:cs="Times New Roman" w:hint="default"/>
        <w:b w:val="0"/>
        <w:color w:val="000000"/>
        <w:sz w:val="21"/>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9" w15:restartNumberingAfterBreak="0">
    <w:nsid w:val="30B53A04"/>
    <w:multiLevelType w:val="hybridMultilevel"/>
    <w:tmpl w:val="D60C0BE8"/>
    <w:lvl w:ilvl="0" w:tplc="AF608684">
      <w:start w:val="3"/>
      <w:numFmt w:val="lowerLetter"/>
      <w:lvlText w:val="%1)"/>
      <w:lvlJc w:val="left"/>
      <w:pPr>
        <w:ind w:left="3943" w:hanging="210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0" w15:restartNumberingAfterBreak="0">
    <w:nsid w:val="31442C28"/>
    <w:multiLevelType w:val="multilevel"/>
    <w:tmpl w:val="565C76DC"/>
    <w:lvl w:ilvl="0">
      <w:start w:val="3"/>
      <w:numFmt w:val="decimal"/>
      <w:lvlText w:val="%1"/>
      <w:lvlJc w:val="left"/>
      <w:pPr>
        <w:ind w:left="360" w:hanging="360"/>
      </w:pPr>
      <w:rPr>
        <w:rFonts w:hint="default"/>
        <w:b/>
      </w:rPr>
    </w:lvl>
    <w:lvl w:ilvl="1">
      <w:start w:val="5"/>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1"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5"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6"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7" w15:restartNumberingAfterBreak="0">
    <w:nsid w:val="68803E66"/>
    <w:multiLevelType w:val="hybridMultilevel"/>
    <w:tmpl w:val="4FAA89DC"/>
    <w:lvl w:ilvl="0" w:tplc="24CC250E">
      <w:start w:val="1"/>
      <w:numFmt w:val="lowerLetter"/>
      <w:lvlText w:val="%1)"/>
      <w:lvlJc w:val="left"/>
      <w:pPr>
        <w:ind w:left="4188" w:hanging="360"/>
      </w:pPr>
      <w:rPr>
        <w:rFonts w:hint="default"/>
        <w:b/>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28"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30" w15:restartNumberingAfterBreak="0">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31"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12"/>
  </w:num>
  <w:num w:numId="3">
    <w:abstractNumId w:val="23"/>
  </w:num>
  <w:num w:numId="4">
    <w:abstractNumId w:val="28"/>
  </w:num>
  <w:num w:numId="5">
    <w:abstractNumId w:val="5"/>
  </w:num>
  <w:num w:numId="6">
    <w:abstractNumId w:val="11"/>
  </w:num>
  <w:num w:numId="7">
    <w:abstractNumId w:val="3"/>
  </w:num>
  <w:num w:numId="8">
    <w:abstractNumId w:val="31"/>
  </w:num>
  <w:num w:numId="9">
    <w:abstractNumId w:val="25"/>
  </w:num>
  <w:num w:numId="10">
    <w:abstractNumId w:val="22"/>
  </w:num>
  <w:num w:numId="11">
    <w:abstractNumId w:val="14"/>
  </w:num>
  <w:num w:numId="12">
    <w:abstractNumId w:val="18"/>
  </w:num>
  <w:num w:numId="13">
    <w:abstractNumId w:val="26"/>
  </w:num>
  <w:num w:numId="14">
    <w:abstractNumId w:val="6"/>
  </w:num>
  <w:num w:numId="15">
    <w:abstractNumId w:val="10"/>
  </w:num>
  <w:num w:numId="16">
    <w:abstractNumId w:val="21"/>
  </w:num>
  <w:num w:numId="17">
    <w:abstractNumId w:val="9"/>
  </w:num>
  <w:num w:numId="18">
    <w:abstractNumId w:val="24"/>
  </w:num>
  <w:num w:numId="19">
    <w:abstractNumId w:val="29"/>
  </w:num>
  <w:num w:numId="20">
    <w:abstractNumId w:val="1"/>
  </w:num>
  <w:num w:numId="21">
    <w:abstractNumId w:val="2"/>
  </w:num>
  <w:num w:numId="22">
    <w:abstractNumId w:val="20"/>
  </w:num>
  <w:num w:numId="23">
    <w:abstractNumId w:val="30"/>
  </w:num>
  <w:num w:numId="24">
    <w:abstractNumId w:val="13"/>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6"/>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9"/>
  </w:num>
  <w:num w:numId="35">
    <w:abstractNumId w:val="7"/>
  </w:num>
  <w:num w:numId="36">
    <w:abstractNumId w:val="27"/>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7"/>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6D3"/>
    <w:rsid w:val="00002DED"/>
    <w:rsid w:val="0001134F"/>
    <w:rsid w:val="0001143D"/>
    <w:rsid w:val="00011788"/>
    <w:rsid w:val="000128FD"/>
    <w:rsid w:val="00012FA2"/>
    <w:rsid w:val="000149C2"/>
    <w:rsid w:val="00016DEA"/>
    <w:rsid w:val="00017202"/>
    <w:rsid w:val="0001796E"/>
    <w:rsid w:val="000179B6"/>
    <w:rsid w:val="00017E91"/>
    <w:rsid w:val="00021362"/>
    <w:rsid w:val="000213E2"/>
    <w:rsid w:val="000262C1"/>
    <w:rsid w:val="00026CAA"/>
    <w:rsid w:val="00030591"/>
    <w:rsid w:val="00033321"/>
    <w:rsid w:val="00034BC0"/>
    <w:rsid w:val="00036B22"/>
    <w:rsid w:val="000425C1"/>
    <w:rsid w:val="0004326A"/>
    <w:rsid w:val="00043ADE"/>
    <w:rsid w:val="00047CB1"/>
    <w:rsid w:val="00047E37"/>
    <w:rsid w:val="00051AD2"/>
    <w:rsid w:val="00055788"/>
    <w:rsid w:val="00056CE5"/>
    <w:rsid w:val="00057623"/>
    <w:rsid w:val="00061131"/>
    <w:rsid w:val="000629D4"/>
    <w:rsid w:val="000655D0"/>
    <w:rsid w:val="00067C1D"/>
    <w:rsid w:val="000725D4"/>
    <w:rsid w:val="000764EB"/>
    <w:rsid w:val="00077CE1"/>
    <w:rsid w:val="000833C9"/>
    <w:rsid w:val="00085E31"/>
    <w:rsid w:val="0008706C"/>
    <w:rsid w:val="00097473"/>
    <w:rsid w:val="00097FBC"/>
    <w:rsid w:val="000A0C7D"/>
    <w:rsid w:val="000A1B4B"/>
    <w:rsid w:val="000A43FD"/>
    <w:rsid w:val="000A50A2"/>
    <w:rsid w:val="000A74B9"/>
    <w:rsid w:val="000A78AF"/>
    <w:rsid w:val="000B0348"/>
    <w:rsid w:val="000C052F"/>
    <w:rsid w:val="000C1260"/>
    <w:rsid w:val="000C311B"/>
    <w:rsid w:val="000C3A60"/>
    <w:rsid w:val="000C4682"/>
    <w:rsid w:val="000C5218"/>
    <w:rsid w:val="000C73F0"/>
    <w:rsid w:val="000D4F49"/>
    <w:rsid w:val="000D6647"/>
    <w:rsid w:val="000E1E21"/>
    <w:rsid w:val="000E37DF"/>
    <w:rsid w:val="000F332D"/>
    <w:rsid w:val="000F4F45"/>
    <w:rsid w:val="00100E02"/>
    <w:rsid w:val="00102E78"/>
    <w:rsid w:val="0010440A"/>
    <w:rsid w:val="00105653"/>
    <w:rsid w:val="0011014F"/>
    <w:rsid w:val="00110C82"/>
    <w:rsid w:val="00111CF4"/>
    <w:rsid w:val="001131D2"/>
    <w:rsid w:val="00114B0B"/>
    <w:rsid w:val="00123045"/>
    <w:rsid w:val="0012694F"/>
    <w:rsid w:val="00126BDF"/>
    <w:rsid w:val="0012776C"/>
    <w:rsid w:val="00131B23"/>
    <w:rsid w:val="001326B0"/>
    <w:rsid w:val="00134349"/>
    <w:rsid w:val="00134E37"/>
    <w:rsid w:val="00141B94"/>
    <w:rsid w:val="00146E15"/>
    <w:rsid w:val="00150856"/>
    <w:rsid w:val="00150FA0"/>
    <w:rsid w:val="0015670F"/>
    <w:rsid w:val="001567B4"/>
    <w:rsid w:val="0015774C"/>
    <w:rsid w:val="00160828"/>
    <w:rsid w:val="00162B38"/>
    <w:rsid w:val="00163C23"/>
    <w:rsid w:val="00164756"/>
    <w:rsid w:val="0016485E"/>
    <w:rsid w:val="001669B2"/>
    <w:rsid w:val="00176B66"/>
    <w:rsid w:val="0018183D"/>
    <w:rsid w:val="00181C5C"/>
    <w:rsid w:val="00185056"/>
    <w:rsid w:val="001863F6"/>
    <w:rsid w:val="0019051B"/>
    <w:rsid w:val="00190709"/>
    <w:rsid w:val="001910E9"/>
    <w:rsid w:val="00191278"/>
    <w:rsid w:val="00192113"/>
    <w:rsid w:val="00192A26"/>
    <w:rsid w:val="001934FF"/>
    <w:rsid w:val="00196812"/>
    <w:rsid w:val="00197B35"/>
    <w:rsid w:val="001A2DCF"/>
    <w:rsid w:val="001B4DF1"/>
    <w:rsid w:val="001B5117"/>
    <w:rsid w:val="001C14C2"/>
    <w:rsid w:val="001C152A"/>
    <w:rsid w:val="001C2DC3"/>
    <w:rsid w:val="001C5B07"/>
    <w:rsid w:val="001D07D8"/>
    <w:rsid w:val="001D1559"/>
    <w:rsid w:val="001D1819"/>
    <w:rsid w:val="001D22A5"/>
    <w:rsid w:val="001D2987"/>
    <w:rsid w:val="001E3A11"/>
    <w:rsid w:val="001E4CB7"/>
    <w:rsid w:val="001E547D"/>
    <w:rsid w:val="001E621F"/>
    <w:rsid w:val="001E76A8"/>
    <w:rsid w:val="001E76B0"/>
    <w:rsid w:val="001F0E5C"/>
    <w:rsid w:val="001F3CD6"/>
    <w:rsid w:val="001F790D"/>
    <w:rsid w:val="00200B9E"/>
    <w:rsid w:val="00201CE9"/>
    <w:rsid w:val="00204D0A"/>
    <w:rsid w:val="00206AEF"/>
    <w:rsid w:val="00207884"/>
    <w:rsid w:val="00213176"/>
    <w:rsid w:val="00215222"/>
    <w:rsid w:val="00220412"/>
    <w:rsid w:val="00221654"/>
    <w:rsid w:val="00223A54"/>
    <w:rsid w:val="0022533D"/>
    <w:rsid w:val="00231F88"/>
    <w:rsid w:val="00232BE0"/>
    <w:rsid w:val="00233A43"/>
    <w:rsid w:val="00235E76"/>
    <w:rsid w:val="00240AFD"/>
    <w:rsid w:val="002427D9"/>
    <w:rsid w:val="00242819"/>
    <w:rsid w:val="00247E4B"/>
    <w:rsid w:val="00250E59"/>
    <w:rsid w:val="0025115C"/>
    <w:rsid w:val="00251638"/>
    <w:rsid w:val="002537CB"/>
    <w:rsid w:val="0025430F"/>
    <w:rsid w:val="002613D7"/>
    <w:rsid w:val="00261F52"/>
    <w:rsid w:val="0027003D"/>
    <w:rsid w:val="00272393"/>
    <w:rsid w:val="002734FD"/>
    <w:rsid w:val="00274D06"/>
    <w:rsid w:val="002754A9"/>
    <w:rsid w:val="00284FBC"/>
    <w:rsid w:val="00291E74"/>
    <w:rsid w:val="00291F22"/>
    <w:rsid w:val="002A05D3"/>
    <w:rsid w:val="002A12C7"/>
    <w:rsid w:val="002A2E15"/>
    <w:rsid w:val="002A502C"/>
    <w:rsid w:val="002A53C0"/>
    <w:rsid w:val="002A53C3"/>
    <w:rsid w:val="002B5F46"/>
    <w:rsid w:val="002C29DE"/>
    <w:rsid w:val="002C6409"/>
    <w:rsid w:val="002D0B1B"/>
    <w:rsid w:val="002D59C7"/>
    <w:rsid w:val="002D7B61"/>
    <w:rsid w:val="002D7EF6"/>
    <w:rsid w:val="002E5790"/>
    <w:rsid w:val="002E693E"/>
    <w:rsid w:val="002E7953"/>
    <w:rsid w:val="002E7BFE"/>
    <w:rsid w:val="002F7FF0"/>
    <w:rsid w:val="00302EE7"/>
    <w:rsid w:val="00304BB9"/>
    <w:rsid w:val="00305F3D"/>
    <w:rsid w:val="003124C5"/>
    <w:rsid w:val="00313702"/>
    <w:rsid w:val="00314E6A"/>
    <w:rsid w:val="003166E0"/>
    <w:rsid w:val="00320572"/>
    <w:rsid w:val="00320BF9"/>
    <w:rsid w:val="003226AB"/>
    <w:rsid w:val="003276BD"/>
    <w:rsid w:val="00327DE4"/>
    <w:rsid w:val="003360B5"/>
    <w:rsid w:val="00337224"/>
    <w:rsid w:val="00340899"/>
    <w:rsid w:val="00340E87"/>
    <w:rsid w:val="00343C93"/>
    <w:rsid w:val="003461DB"/>
    <w:rsid w:val="003466D7"/>
    <w:rsid w:val="0034706F"/>
    <w:rsid w:val="003537C0"/>
    <w:rsid w:val="00353BF1"/>
    <w:rsid w:val="00355144"/>
    <w:rsid w:val="0035590C"/>
    <w:rsid w:val="00362890"/>
    <w:rsid w:val="00362DEE"/>
    <w:rsid w:val="003725F1"/>
    <w:rsid w:val="0037641A"/>
    <w:rsid w:val="00382216"/>
    <w:rsid w:val="003842C1"/>
    <w:rsid w:val="00384D8A"/>
    <w:rsid w:val="0038553D"/>
    <w:rsid w:val="00387FBE"/>
    <w:rsid w:val="00393944"/>
    <w:rsid w:val="003945E4"/>
    <w:rsid w:val="003A0907"/>
    <w:rsid w:val="003B13EC"/>
    <w:rsid w:val="003B610B"/>
    <w:rsid w:val="003B76B9"/>
    <w:rsid w:val="003B7EF4"/>
    <w:rsid w:val="003C0486"/>
    <w:rsid w:val="003C0E36"/>
    <w:rsid w:val="003C0FEF"/>
    <w:rsid w:val="003C325F"/>
    <w:rsid w:val="003C63AE"/>
    <w:rsid w:val="003C7081"/>
    <w:rsid w:val="003D03B0"/>
    <w:rsid w:val="003D24A1"/>
    <w:rsid w:val="003D533E"/>
    <w:rsid w:val="003D60BB"/>
    <w:rsid w:val="003D619F"/>
    <w:rsid w:val="003D674A"/>
    <w:rsid w:val="003E0A56"/>
    <w:rsid w:val="003E0EA2"/>
    <w:rsid w:val="003E1879"/>
    <w:rsid w:val="003E3F11"/>
    <w:rsid w:val="003E7C74"/>
    <w:rsid w:val="003F0297"/>
    <w:rsid w:val="003F0AD5"/>
    <w:rsid w:val="003F274B"/>
    <w:rsid w:val="003F4200"/>
    <w:rsid w:val="003F6EDD"/>
    <w:rsid w:val="00403594"/>
    <w:rsid w:val="004037C9"/>
    <w:rsid w:val="00404FA9"/>
    <w:rsid w:val="004057D0"/>
    <w:rsid w:val="00406CA7"/>
    <w:rsid w:val="00410A74"/>
    <w:rsid w:val="00413A28"/>
    <w:rsid w:val="00413D60"/>
    <w:rsid w:val="004212D3"/>
    <w:rsid w:val="00422106"/>
    <w:rsid w:val="00424896"/>
    <w:rsid w:val="0043046A"/>
    <w:rsid w:val="004321FA"/>
    <w:rsid w:val="00434D39"/>
    <w:rsid w:val="00437459"/>
    <w:rsid w:val="004434FB"/>
    <w:rsid w:val="00446538"/>
    <w:rsid w:val="00447B3A"/>
    <w:rsid w:val="00447F51"/>
    <w:rsid w:val="0045485B"/>
    <w:rsid w:val="00455BDD"/>
    <w:rsid w:val="0045673D"/>
    <w:rsid w:val="00456BD7"/>
    <w:rsid w:val="00457507"/>
    <w:rsid w:val="004612D5"/>
    <w:rsid w:val="00463C8B"/>
    <w:rsid w:val="00464304"/>
    <w:rsid w:val="004657E8"/>
    <w:rsid w:val="00466687"/>
    <w:rsid w:val="00467C2E"/>
    <w:rsid w:val="00471D7F"/>
    <w:rsid w:val="0047200B"/>
    <w:rsid w:val="00475443"/>
    <w:rsid w:val="00480CA3"/>
    <w:rsid w:val="00481383"/>
    <w:rsid w:val="00481854"/>
    <w:rsid w:val="00481F5F"/>
    <w:rsid w:val="00482EAD"/>
    <w:rsid w:val="0049085A"/>
    <w:rsid w:val="00491055"/>
    <w:rsid w:val="00492349"/>
    <w:rsid w:val="00494761"/>
    <w:rsid w:val="00495F5F"/>
    <w:rsid w:val="004A4DD3"/>
    <w:rsid w:val="004A5F26"/>
    <w:rsid w:val="004A67AA"/>
    <w:rsid w:val="004A7AA6"/>
    <w:rsid w:val="004B0F91"/>
    <w:rsid w:val="004B375A"/>
    <w:rsid w:val="004C3D22"/>
    <w:rsid w:val="004C68E7"/>
    <w:rsid w:val="004C694E"/>
    <w:rsid w:val="004D066C"/>
    <w:rsid w:val="004D46B9"/>
    <w:rsid w:val="004E2DFF"/>
    <w:rsid w:val="004E58AE"/>
    <w:rsid w:val="004F04DE"/>
    <w:rsid w:val="004F38BA"/>
    <w:rsid w:val="004F522A"/>
    <w:rsid w:val="00502993"/>
    <w:rsid w:val="00503C3A"/>
    <w:rsid w:val="00506BF6"/>
    <w:rsid w:val="00506C4D"/>
    <w:rsid w:val="005078E0"/>
    <w:rsid w:val="00517136"/>
    <w:rsid w:val="00517241"/>
    <w:rsid w:val="005176A0"/>
    <w:rsid w:val="0052159C"/>
    <w:rsid w:val="00523283"/>
    <w:rsid w:val="00523770"/>
    <w:rsid w:val="00526386"/>
    <w:rsid w:val="005265BD"/>
    <w:rsid w:val="00530C7C"/>
    <w:rsid w:val="00532195"/>
    <w:rsid w:val="005355E9"/>
    <w:rsid w:val="0054755B"/>
    <w:rsid w:val="0055072F"/>
    <w:rsid w:val="00564711"/>
    <w:rsid w:val="00567F22"/>
    <w:rsid w:val="005714E7"/>
    <w:rsid w:val="0057295E"/>
    <w:rsid w:val="00574F53"/>
    <w:rsid w:val="005776CF"/>
    <w:rsid w:val="00577A15"/>
    <w:rsid w:val="00583360"/>
    <w:rsid w:val="00595203"/>
    <w:rsid w:val="005A498D"/>
    <w:rsid w:val="005B145E"/>
    <w:rsid w:val="005B3FDD"/>
    <w:rsid w:val="005B581C"/>
    <w:rsid w:val="005B5CB9"/>
    <w:rsid w:val="005B67A8"/>
    <w:rsid w:val="005B715A"/>
    <w:rsid w:val="005B7DBC"/>
    <w:rsid w:val="005C195E"/>
    <w:rsid w:val="005C2D08"/>
    <w:rsid w:val="005D2CBE"/>
    <w:rsid w:val="005D3EDB"/>
    <w:rsid w:val="005D5BAF"/>
    <w:rsid w:val="005E303A"/>
    <w:rsid w:val="005E4F14"/>
    <w:rsid w:val="005E7110"/>
    <w:rsid w:val="005E787B"/>
    <w:rsid w:val="005F0858"/>
    <w:rsid w:val="005F27FD"/>
    <w:rsid w:val="005F6813"/>
    <w:rsid w:val="006005C2"/>
    <w:rsid w:val="006076C2"/>
    <w:rsid w:val="00607B04"/>
    <w:rsid w:val="0061131F"/>
    <w:rsid w:val="00611CB9"/>
    <w:rsid w:val="0061496F"/>
    <w:rsid w:val="006154EA"/>
    <w:rsid w:val="00616B6B"/>
    <w:rsid w:val="00621602"/>
    <w:rsid w:val="00625231"/>
    <w:rsid w:val="006252D2"/>
    <w:rsid w:val="006257FB"/>
    <w:rsid w:val="006338D3"/>
    <w:rsid w:val="00634AA4"/>
    <w:rsid w:val="00635131"/>
    <w:rsid w:val="00642467"/>
    <w:rsid w:val="00642B29"/>
    <w:rsid w:val="00642B5A"/>
    <w:rsid w:val="006431BC"/>
    <w:rsid w:val="00643B9B"/>
    <w:rsid w:val="00650E5C"/>
    <w:rsid w:val="00652FF4"/>
    <w:rsid w:val="0065483E"/>
    <w:rsid w:val="006564D5"/>
    <w:rsid w:val="00656CA6"/>
    <w:rsid w:val="00660065"/>
    <w:rsid w:val="00662798"/>
    <w:rsid w:val="00662A75"/>
    <w:rsid w:val="00662C18"/>
    <w:rsid w:val="006647D0"/>
    <w:rsid w:val="00671291"/>
    <w:rsid w:val="006761CC"/>
    <w:rsid w:val="0067670B"/>
    <w:rsid w:val="006828B4"/>
    <w:rsid w:val="00683D45"/>
    <w:rsid w:val="00687652"/>
    <w:rsid w:val="0069268F"/>
    <w:rsid w:val="006A001C"/>
    <w:rsid w:val="006A1AE2"/>
    <w:rsid w:val="006A223C"/>
    <w:rsid w:val="006A4E63"/>
    <w:rsid w:val="006A5E13"/>
    <w:rsid w:val="006A67D0"/>
    <w:rsid w:val="006A7A71"/>
    <w:rsid w:val="006B030B"/>
    <w:rsid w:val="006B69E3"/>
    <w:rsid w:val="006C2C7D"/>
    <w:rsid w:val="006C4DEA"/>
    <w:rsid w:val="006C5C91"/>
    <w:rsid w:val="006C713A"/>
    <w:rsid w:val="006D170F"/>
    <w:rsid w:val="006D221E"/>
    <w:rsid w:val="006D2E0D"/>
    <w:rsid w:val="006D4C6A"/>
    <w:rsid w:val="006D5BB5"/>
    <w:rsid w:val="006E0FCF"/>
    <w:rsid w:val="006E4284"/>
    <w:rsid w:val="006E5F5F"/>
    <w:rsid w:val="006E693D"/>
    <w:rsid w:val="006E7160"/>
    <w:rsid w:val="006F659E"/>
    <w:rsid w:val="006F65E5"/>
    <w:rsid w:val="00701BE0"/>
    <w:rsid w:val="007040ED"/>
    <w:rsid w:val="007042A3"/>
    <w:rsid w:val="0070473D"/>
    <w:rsid w:val="00705DF6"/>
    <w:rsid w:val="00705E04"/>
    <w:rsid w:val="00711581"/>
    <w:rsid w:val="007200D2"/>
    <w:rsid w:val="00724650"/>
    <w:rsid w:val="00725398"/>
    <w:rsid w:val="00725A5E"/>
    <w:rsid w:val="00731A14"/>
    <w:rsid w:val="00733762"/>
    <w:rsid w:val="00736416"/>
    <w:rsid w:val="0074017B"/>
    <w:rsid w:val="00742F7F"/>
    <w:rsid w:val="0074304A"/>
    <w:rsid w:val="00743323"/>
    <w:rsid w:val="0074606A"/>
    <w:rsid w:val="0074613B"/>
    <w:rsid w:val="00752C3D"/>
    <w:rsid w:val="00753421"/>
    <w:rsid w:val="007536B0"/>
    <w:rsid w:val="0075586B"/>
    <w:rsid w:val="00755DEB"/>
    <w:rsid w:val="00762C6A"/>
    <w:rsid w:val="0076375F"/>
    <w:rsid w:val="00763A93"/>
    <w:rsid w:val="00770424"/>
    <w:rsid w:val="00770457"/>
    <w:rsid w:val="00771208"/>
    <w:rsid w:val="00771C4E"/>
    <w:rsid w:val="00772BA1"/>
    <w:rsid w:val="00774CDF"/>
    <w:rsid w:val="00774E58"/>
    <w:rsid w:val="007769A9"/>
    <w:rsid w:val="00791308"/>
    <w:rsid w:val="00791589"/>
    <w:rsid w:val="00793F55"/>
    <w:rsid w:val="00795F0C"/>
    <w:rsid w:val="007B167B"/>
    <w:rsid w:val="007B3DDC"/>
    <w:rsid w:val="007B4489"/>
    <w:rsid w:val="007B5523"/>
    <w:rsid w:val="007C302C"/>
    <w:rsid w:val="007C477C"/>
    <w:rsid w:val="007C646F"/>
    <w:rsid w:val="007D244D"/>
    <w:rsid w:val="007E18FA"/>
    <w:rsid w:val="007E2E51"/>
    <w:rsid w:val="007E3CC8"/>
    <w:rsid w:val="007E514E"/>
    <w:rsid w:val="007E555C"/>
    <w:rsid w:val="007E5D19"/>
    <w:rsid w:val="007E631F"/>
    <w:rsid w:val="007E74D2"/>
    <w:rsid w:val="007F1BD2"/>
    <w:rsid w:val="007F3734"/>
    <w:rsid w:val="00801698"/>
    <w:rsid w:val="00811054"/>
    <w:rsid w:val="00812B53"/>
    <w:rsid w:val="0081737E"/>
    <w:rsid w:val="008207C4"/>
    <w:rsid w:val="008217D5"/>
    <w:rsid w:val="00821C22"/>
    <w:rsid w:val="00823EF9"/>
    <w:rsid w:val="008250B1"/>
    <w:rsid w:val="00825D85"/>
    <w:rsid w:val="00832ADA"/>
    <w:rsid w:val="008342A5"/>
    <w:rsid w:val="00835AD6"/>
    <w:rsid w:val="00836BD1"/>
    <w:rsid w:val="00840D37"/>
    <w:rsid w:val="00841BDF"/>
    <w:rsid w:val="008427D2"/>
    <w:rsid w:val="008436A5"/>
    <w:rsid w:val="0084472F"/>
    <w:rsid w:val="00846480"/>
    <w:rsid w:val="00847EE6"/>
    <w:rsid w:val="008534E3"/>
    <w:rsid w:val="0085385B"/>
    <w:rsid w:val="0085485B"/>
    <w:rsid w:val="008603CE"/>
    <w:rsid w:val="00864A3B"/>
    <w:rsid w:val="00865D6C"/>
    <w:rsid w:val="008665CF"/>
    <w:rsid w:val="00870EFB"/>
    <w:rsid w:val="00873034"/>
    <w:rsid w:val="008732BF"/>
    <w:rsid w:val="008761A7"/>
    <w:rsid w:val="00881204"/>
    <w:rsid w:val="00882681"/>
    <w:rsid w:val="00883C77"/>
    <w:rsid w:val="00885BA5"/>
    <w:rsid w:val="0088607B"/>
    <w:rsid w:val="00886D67"/>
    <w:rsid w:val="008939A8"/>
    <w:rsid w:val="00893A2C"/>
    <w:rsid w:val="0089658D"/>
    <w:rsid w:val="00897CF4"/>
    <w:rsid w:val="008A2A40"/>
    <w:rsid w:val="008A2F02"/>
    <w:rsid w:val="008A47AC"/>
    <w:rsid w:val="008A6E44"/>
    <w:rsid w:val="008A751C"/>
    <w:rsid w:val="008A7EF0"/>
    <w:rsid w:val="008A7F94"/>
    <w:rsid w:val="008B22E6"/>
    <w:rsid w:val="008B5E3E"/>
    <w:rsid w:val="008B61D5"/>
    <w:rsid w:val="008B6D05"/>
    <w:rsid w:val="008D4DC7"/>
    <w:rsid w:val="008E0EBF"/>
    <w:rsid w:val="008E1349"/>
    <w:rsid w:val="008E2D0C"/>
    <w:rsid w:val="008E6C13"/>
    <w:rsid w:val="008E7866"/>
    <w:rsid w:val="008F2327"/>
    <w:rsid w:val="008F38CE"/>
    <w:rsid w:val="008F50ED"/>
    <w:rsid w:val="008F5CEA"/>
    <w:rsid w:val="008F6225"/>
    <w:rsid w:val="008F728F"/>
    <w:rsid w:val="009045F4"/>
    <w:rsid w:val="0090535B"/>
    <w:rsid w:val="00906ABC"/>
    <w:rsid w:val="0090785D"/>
    <w:rsid w:val="00930226"/>
    <w:rsid w:val="009317C7"/>
    <w:rsid w:val="00934B9E"/>
    <w:rsid w:val="009355DA"/>
    <w:rsid w:val="00935B08"/>
    <w:rsid w:val="0093654A"/>
    <w:rsid w:val="00941178"/>
    <w:rsid w:val="00943CCA"/>
    <w:rsid w:val="00943D04"/>
    <w:rsid w:val="0094744C"/>
    <w:rsid w:val="0095315A"/>
    <w:rsid w:val="0095420F"/>
    <w:rsid w:val="00956699"/>
    <w:rsid w:val="009601BF"/>
    <w:rsid w:val="009715B8"/>
    <w:rsid w:val="00971E40"/>
    <w:rsid w:val="00975063"/>
    <w:rsid w:val="009764BA"/>
    <w:rsid w:val="009778B6"/>
    <w:rsid w:val="009817C4"/>
    <w:rsid w:val="009843CA"/>
    <w:rsid w:val="009856B0"/>
    <w:rsid w:val="009916EC"/>
    <w:rsid w:val="009930F2"/>
    <w:rsid w:val="009A0555"/>
    <w:rsid w:val="009B0F07"/>
    <w:rsid w:val="009B684B"/>
    <w:rsid w:val="009C0DDA"/>
    <w:rsid w:val="009C0EDD"/>
    <w:rsid w:val="009D42C0"/>
    <w:rsid w:val="009D588B"/>
    <w:rsid w:val="009E0B48"/>
    <w:rsid w:val="009E15BE"/>
    <w:rsid w:val="009E18FF"/>
    <w:rsid w:val="009E26FD"/>
    <w:rsid w:val="009E3E57"/>
    <w:rsid w:val="009E6C74"/>
    <w:rsid w:val="009E7BC2"/>
    <w:rsid w:val="009F406E"/>
    <w:rsid w:val="009F4741"/>
    <w:rsid w:val="009F620D"/>
    <w:rsid w:val="00A0039A"/>
    <w:rsid w:val="00A02AEE"/>
    <w:rsid w:val="00A0498A"/>
    <w:rsid w:val="00A06539"/>
    <w:rsid w:val="00A13871"/>
    <w:rsid w:val="00A17C12"/>
    <w:rsid w:val="00A22D79"/>
    <w:rsid w:val="00A23C74"/>
    <w:rsid w:val="00A267BF"/>
    <w:rsid w:val="00A37441"/>
    <w:rsid w:val="00A45CB1"/>
    <w:rsid w:val="00A46258"/>
    <w:rsid w:val="00A511D1"/>
    <w:rsid w:val="00A53126"/>
    <w:rsid w:val="00A53153"/>
    <w:rsid w:val="00A55554"/>
    <w:rsid w:val="00A602C3"/>
    <w:rsid w:val="00A60377"/>
    <w:rsid w:val="00A61F2A"/>
    <w:rsid w:val="00A62247"/>
    <w:rsid w:val="00A63456"/>
    <w:rsid w:val="00A63A2B"/>
    <w:rsid w:val="00A6577A"/>
    <w:rsid w:val="00A65D88"/>
    <w:rsid w:val="00A744A0"/>
    <w:rsid w:val="00A753A5"/>
    <w:rsid w:val="00A764B6"/>
    <w:rsid w:val="00A81198"/>
    <w:rsid w:val="00A9131F"/>
    <w:rsid w:val="00A91F5F"/>
    <w:rsid w:val="00A91FCC"/>
    <w:rsid w:val="00A92496"/>
    <w:rsid w:val="00A95EEC"/>
    <w:rsid w:val="00AA0145"/>
    <w:rsid w:val="00AA3107"/>
    <w:rsid w:val="00AA3710"/>
    <w:rsid w:val="00AB1BC6"/>
    <w:rsid w:val="00AB3F48"/>
    <w:rsid w:val="00AB3FCC"/>
    <w:rsid w:val="00AB4FB6"/>
    <w:rsid w:val="00AB55C7"/>
    <w:rsid w:val="00AC4D94"/>
    <w:rsid w:val="00AC54E8"/>
    <w:rsid w:val="00AC6B2C"/>
    <w:rsid w:val="00AD4AEE"/>
    <w:rsid w:val="00AD7804"/>
    <w:rsid w:val="00B01BE8"/>
    <w:rsid w:val="00B02911"/>
    <w:rsid w:val="00B03E9A"/>
    <w:rsid w:val="00B1091C"/>
    <w:rsid w:val="00B11923"/>
    <w:rsid w:val="00B1286A"/>
    <w:rsid w:val="00B13845"/>
    <w:rsid w:val="00B149BE"/>
    <w:rsid w:val="00B21F51"/>
    <w:rsid w:val="00B21FA3"/>
    <w:rsid w:val="00B227DE"/>
    <w:rsid w:val="00B24654"/>
    <w:rsid w:val="00B26256"/>
    <w:rsid w:val="00B33E78"/>
    <w:rsid w:val="00B345C4"/>
    <w:rsid w:val="00B34D76"/>
    <w:rsid w:val="00B35D71"/>
    <w:rsid w:val="00B37E7A"/>
    <w:rsid w:val="00B37FA5"/>
    <w:rsid w:val="00B4338B"/>
    <w:rsid w:val="00B43BD9"/>
    <w:rsid w:val="00B44F85"/>
    <w:rsid w:val="00B466EF"/>
    <w:rsid w:val="00B53CE2"/>
    <w:rsid w:val="00B548CB"/>
    <w:rsid w:val="00B57E47"/>
    <w:rsid w:val="00B611AF"/>
    <w:rsid w:val="00B623CA"/>
    <w:rsid w:val="00B6377A"/>
    <w:rsid w:val="00B7024A"/>
    <w:rsid w:val="00B74897"/>
    <w:rsid w:val="00B75D0B"/>
    <w:rsid w:val="00B763B1"/>
    <w:rsid w:val="00B77644"/>
    <w:rsid w:val="00B867B0"/>
    <w:rsid w:val="00B867D0"/>
    <w:rsid w:val="00B86BD7"/>
    <w:rsid w:val="00B87DA1"/>
    <w:rsid w:val="00B932B6"/>
    <w:rsid w:val="00B97BB8"/>
    <w:rsid w:val="00BA0AD7"/>
    <w:rsid w:val="00BA1EA0"/>
    <w:rsid w:val="00BA240F"/>
    <w:rsid w:val="00BB0053"/>
    <w:rsid w:val="00BB0FB2"/>
    <w:rsid w:val="00BB5714"/>
    <w:rsid w:val="00BB79AD"/>
    <w:rsid w:val="00BD1D96"/>
    <w:rsid w:val="00BD2651"/>
    <w:rsid w:val="00BD31D5"/>
    <w:rsid w:val="00BD3BB4"/>
    <w:rsid w:val="00BD632F"/>
    <w:rsid w:val="00BD6677"/>
    <w:rsid w:val="00BD7064"/>
    <w:rsid w:val="00BE4702"/>
    <w:rsid w:val="00BE51AD"/>
    <w:rsid w:val="00BE5A05"/>
    <w:rsid w:val="00BF0936"/>
    <w:rsid w:val="00BF4714"/>
    <w:rsid w:val="00BF6E49"/>
    <w:rsid w:val="00C05222"/>
    <w:rsid w:val="00C0559B"/>
    <w:rsid w:val="00C13291"/>
    <w:rsid w:val="00C14BB0"/>
    <w:rsid w:val="00C206AA"/>
    <w:rsid w:val="00C24B3D"/>
    <w:rsid w:val="00C26A46"/>
    <w:rsid w:val="00C31ED5"/>
    <w:rsid w:val="00C34AE8"/>
    <w:rsid w:val="00C42198"/>
    <w:rsid w:val="00C47DB1"/>
    <w:rsid w:val="00C53139"/>
    <w:rsid w:val="00C53912"/>
    <w:rsid w:val="00C54B29"/>
    <w:rsid w:val="00C54EFD"/>
    <w:rsid w:val="00C57933"/>
    <w:rsid w:val="00C6110D"/>
    <w:rsid w:val="00C6182C"/>
    <w:rsid w:val="00C640A2"/>
    <w:rsid w:val="00C719E6"/>
    <w:rsid w:val="00C72821"/>
    <w:rsid w:val="00C731D4"/>
    <w:rsid w:val="00C7612F"/>
    <w:rsid w:val="00C76EAD"/>
    <w:rsid w:val="00C77086"/>
    <w:rsid w:val="00C83809"/>
    <w:rsid w:val="00C84DA1"/>
    <w:rsid w:val="00C85029"/>
    <w:rsid w:val="00C87804"/>
    <w:rsid w:val="00C937B2"/>
    <w:rsid w:val="00C94C22"/>
    <w:rsid w:val="00C97C34"/>
    <w:rsid w:val="00CA1DE9"/>
    <w:rsid w:val="00CA1FBD"/>
    <w:rsid w:val="00CA479C"/>
    <w:rsid w:val="00CA7BDC"/>
    <w:rsid w:val="00CB3361"/>
    <w:rsid w:val="00CB40EA"/>
    <w:rsid w:val="00CB4BAE"/>
    <w:rsid w:val="00CB5974"/>
    <w:rsid w:val="00CC5455"/>
    <w:rsid w:val="00CC6697"/>
    <w:rsid w:val="00CC7EBD"/>
    <w:rsid w:val="00CD0718"/>
    <w:rsid w:val="00CD11E8"/>
    <w:rsid w:val="00CD14E2"/>
    <w:rsid w:val="00CE092A"/>
    <w:rsid w:val="00CE5AF0"/>
    <w:rsid w:val="00CE5D60"/>
    <w:rsid w:val="00CE7F72"/>
    <w:rsid w:val="00CF2F33"/>
    <w:rsid w:val="00CF621A"/>
    <w:rsid w:val="00D061F1"/>
    <w:rsid w:val="00D13FE3"/>
    <w:rsid w:val="00D22AC0"/>
    <w:rsid w:val="00D23C9E"/>
    <w:rsid w:val="00D24F2E"/>
    <w:rsid w:val="00D2774A"/>
    <w:rsid w:val="00D326DB"/>
    <w:rsid w:val="00D416C3"/>
    <w:rsid w:val="00D42CDE"/>
    <w:rsid w:val="00D43FAD"/>
    <w:rsid w:val="00D454AF"/>
    <w:rsid w:val="00D45F71"/>
    <w:rsid w:val="00D47A3D"/>
    <w:rsid w:val="00D520EC"/>
    <w:rsid w:val="00D53800"/>
    <w:rsid w:val="00D540DE"/>
    <w:rsid w:val="00D648E7"/>
    <w:rsid w:val="00D66770"/>
    <w:rsid w:val="00D70B45"/>
    <w:rsid w:val="00D7200D"/>
    <w:rsid w:val="00D72FEC"/>
    <w:rsid w:val="00D73788"/>
    <w:rsid w:val="00D74F0C"/>
    <w:rsid w:val="00D77C7E"/>
    <w:rsid w:val="00D84F0F"/>
    <w:rsid w:val="00D8583C"/>
    <w:rsid w:val="00D86256"/>
    <w:rsid w:val="00D9229D"/>
    <w:rsid w:val="00D9307B"/>
    <w:rsid w:val="00D93319"/>
    <w:rsid w:val="00D97E11"/>
    <w:rsid w:val="00DA009F"/>
    <w:rsid w:val="00DA0C40"/>
    <w:rsid w:val="00DA3D88"/>
    <w:rsid w:val="00DA609D"/>
    <w:rsid w:val="00DB184B"/>
    <w:rsid w:val="00DB2E41"/>
    <w:rsid w:val="00DB3799"/>
    <w:rsid w:val="00DB55A0"/>
    <w:rsid w:val="00DB73F7"/>
    <w:rsid w:val="00DC00F5"/>
    <w:rsid w:val="00DC1948"/>
    <w:rsid w:val="00DC2067"/>
    <w:rsid w:val="00DC281D"/>
    <w:rsid w:val="00DC4823"/>
    <w:rsid w:val="00DC5A2A"/>
    <w:rsid w:val="00DD0A38"/>
    <w:rsid w:val="00DD1ACF"/>
    <w:rsid w:val="00DD3B74"/>
    <w:rsid w:val="00DE2E1A"/>
    <w:rsid w:val="00DE46AC"/>
    <w:rsid w:val="00DF17C4"/>
    <w:rsid w:val="00DF48BF"/>
    <w:rsid w:val="00DF564F"/>
    <w:rsid w:val="00DF57F1"/>
    <w:rsid w:val="00DF69E6"/>
    <w:rsid w:val="00E01D06"/>
    <w:rsid w:val="00E02D9C"/>
    <w:rsid w:val="00E03B00"/>
    <w:rsid w:val="00E04333"/>
    <w:rsid w:val="00E048C9"/>
    <w:rsid w:val="00E05B6E"/>
    <w:rsid w:val="00E1152C"/>
    <w:rsid w:val="00E14903"/>
    <w:rsid w:val="00E153A9"/>
    <w:rsid w:val="00E168C8"/>
    <w:rsid w:val="00E17311"/>
    <w:rsid w:val="00E177B0"/>
    <w:rsid w:val="00E23C51"/>
    <w:rsid w:val="00E26EE6"/>
    <w:rsid w:val="00E27E17"/>
    <w:rsid w:val="00E30570"/>
    <w:rsid w:val="00E41AD0"/>
    <w:rsid w:val="00E427A0"/>
    <w:rsid w:val="00E43B56"/>
    <w:rsid w:val="00E502F8"/>
    <w:rsid w:val="00E52422"/>
    <w:rsid w:val="00E5471A"/>
    <w:rsid w:val="00E55F24"/>
    <w:rsid w:val="00E571FA"/>
    <w:rsid w:val="00E63CCF"/>
    <w:rsid w:val="00E63E14"/>
    <w:rsid w:val="00E6460E"/>
    <w:rsid w:val="00E65C45"/>
    <w:rsid w:val="00E71100"/>
    <w:rsid w:val="00E751DB"/>
    <w:rsid w:val="00E77574"/>
    <w:rsid w:val="00E90C32"/>
    <w:rsid w:val="00E95320"/>
    <w:rsid w:val="00E9609B"/>
    <w:rsid w:val="00E9623D"/>
    <w:rsid w:val="00EA11B7"/>
    <w:rsid w:val="00EA142E"/>
    <w:rsid w:val="00EA3A65"/>
    <w:rsid w:val="00EA4F94"/>
    <w:rsid w:val="00EA7D39"/>
    <w:rsid w:val="00EB11EB"/>
    <w:rsid w:val="00EB3C61"/>
    <w:rsid w:val="00EB7704"/>
    <w:rsid w:val="00EB7AF8"/>
    <w:rsid w:val="00EB7CBC"/>
    <w:rsid w:val="00EC1AD0"/>
    <w:rsid w:val="00EC7807"/>
    <w:rsid w:val="00ED008A"/>
    <w:rsid w:val="00ED21B9"/>
    <w:rsid w:val="00ED2784"/>
    <w:rsid w:val="00ED519E"/>
    <w:rsid w:val="00EE0F50"/>
    <w:rsid w:val="00EE3632"/>
    <w:rsid w:val="00EF3609"/>
    <w:rsid w:val="00EF4824"/>
    <w:rsid w:val="00EF4CBB"/>
    <w:rsid w:val="00EF5084"/>
    <w:rsid w:val="00EF718F"/>
    <w:rsid w:val="00F01453"/>
    <w:rsid w:val="00F058F7"/>
    <w:rsid w:val="00F10052"/>
    <w:rsid w:val="00F1132A"/>
    <w:rsid w:val="00F121BD"/>
    <w:rsid w:val="00F14B95"/>
    <w:rsid w:val="00F22D44"/>
    <w:rsid w:val="00F243F3"/>
    <w:rsid w:val="00F2651D"/>
    <w:rsid w:val="00F2726C"/>
    <w:rsid w:val="00F278F0"/>
    <w:rsid w:val="00F27C9A"/>
    <w:rsid w:val="00F27D87"/>
    <w:rsid w:val="00F3532A"/>
    <w:rsid w:val="00F45F99"/>
    <w:rsid w:val="00F50EBB"/>
    <w:rsid w:val="00F539D9"/>
    <w:rsid w:val="00F562AE"/>
    <w:rsid w:val="00F61334"/>
    <w:rsid w:val="00F62735"/>
    <w:rsid w:val="00F655B6"/>
    <w:rsid w:val="00F67088"/>
    <w:rsid w:val="00F70371"/>
    <w:rsid w:val="00F717A7"/>
    <w:rsid w:val="00F71927"/>
    <w:rsid w:val="00F73B7B"/>
    <w:rsid w:val="00F74296"/>
    <w:rsid w:val="00F746F4"/>
    <w:rsid w:val="00F76197"/>
    <w:rsid w:val="00F803C4"/>
    <w:rsid w:val="00F8076F"/>
    <w:rsid w:val="00F82A38"/>
    <w:rsid w:val="00F84205"/>
    <w:rsid w:val="00F875AA"/>
    <w:rsid w:val="00F96D65"/>
    <w:rsid w:val="00F97EDB"/>
    <w:rsid w:val="00FA0107"/>
    <w:rsid w:val="00FA2BA8"/>
    <w:rsid w:val="00FA5939"/>
    <w:rsid w:val="00FB0345"/>
    <w:rsid w:val="00FB073A"/>
    <w:rsid w:val="00FB1072"/>
    <w:rsid w:val="00FB1E0E"/>
    <w:rsid w:val="00FB4579"/>
    <w:rsid w:val="00FB7131"/>
    <w:rsid w:val="00FC315A"/>
    <w:rsid w:val="00FD0341"/>
    <w:rsid w:val="00FD0964"/>
    <w:rsid w:val="00FD4331"/>
    <w:rsid w:val="00FD4A72"/>
    <w:rsid w:val="00FD5005"/>
    <w:rsid w:val="00FD72ED"/>
    <w:rsid w:val="00FD7D65"/>
    <w:rsid w:val="00FE1281"/>
    <w:rsid w:val="00FE1714"/>
    <w:rsid w:val="00FE7A9F"/>
    <w:rsid w:val="00FE7BF6"/>
    <w:rsid w:val="00FF0C99"/>
    <w:rsid w:val="00FF142F"/>
    <w:rsid w:val="00FF1D01"/>
    <w:rsid w:val="00FF7D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241EDE-2B8F-4A4A-8764-63318888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qFormat/>
    <w:rsid w:val="0035590C"/>
    <w:pPr>
      <w:keepNext/>
      <w:tabs>
        <w:tab w:val="clear" w:pos="1701"/>
      </w:tabs>
      <w:spacing w:before="0" w:after="0"/>
      <w:ind w:left="2124" w:firstLine="708"/>
      <w:jc w:val="left"/>
      <w:outlineLvl w:val="0"/>
    </w:pPr>
    <w:rPr>
      <w:rFonts w:ascii="Times New Roman" w:hAnsi="Times New Roman"/>
      <w:b/>
      <w:bCs/>
      <w:sz w:val="24"/>
      <w:szCs w:val="24"/>
      <w:lang w:eastAsia="pt-BR"/>
    </w:rPr>
  </w:style>
  <w:style w:type="paragraph" w:styleId="Ttulo2">
    <w:name w:val="heading 2"/>
    <w:basedOn w:val="Normal"/>
    <w:next w:val="Normal"/>
    <w:link w:val="Ttulo2Char"/>
    <w:qFormat/>
    <w:rsid w:val="0035590C"/>
    <w:pPr>
      <w:keepNext/>
      <w:tabs>
        <w:tab w:val="clear" w:pos="1701"/>
      </w:tabs>
      <w:spacing w:before="0" w:after="0" w:line="240" w:lineRule="auto"/>
      <w:jc w:val="center"/>
      <w:outlineLvl w:val="1"/>
    </w:pPr>
    <w:rPr>
      <w:b/>
      <w:bCs/>
      <w:lang w:eastAsia="pt-BR"/>
    </w:rPr>
  </w:style>
  <w:style w:type="paragraph" w:styleId="Ttulo3">
    <w:name w:val="heading 3"/>
    <w:basedOn w:val="Normal"/>
    <w:next w:val="Normal"/>
    <w:link w:val="Ttulo3Char"/>
    <w:qFormat/>
    <w:rsid w:val="0035590C"/>
    <w:pPr>
      <w:keepNext/>
      <w:tabs>
        <w:tab w:val="clear" w:pos="1701"/>
      </w:tabs>
      <w:spacing w:before="0" w:after="0" w:line="240" w:lineRule="auto"/>
      <w:outlineLvl w:val="2"/>
    </w:pPr>
    <w:rPr>
      <w:b/>
      <w:bCs/>
      <w:lang w:eastAsia="pt-BR"/>
    </w:rPr>
  </w:style>
  <w:style w:type="paragraph" w:styleId="Ttulo4">
    <w:name w:val="heading 4"/>
    <w:basedOn w:val="Normal"/>
    <w:next w:val="Normal"/>
    <w:link w:val="Ttulo4Char"/>
    <w:unhideWhenUsed/>
    <w:qFormat/>
    <w:rsid w:val="00413A28"/>
    <w:pPr>
      <w:keepNext/>
      <w:widowControl w:val="0"/>
      <w:tabs>
        <w:tab w:val="clear" w:pos="1701"/>
      </w:tabs>
      <w:autoSpaceDE w:val="0"/>
      <w:autoSpaceDN w:val="0"/>
      <w:adjustRightInd w:val="0"/>
      <w:spacing w:before="240" w:after="60" w:line="240" w:lineRule="auto"/>
      <w:jc w:val="left"/>
      <w:outlineLvl w:val="3"/>
    </w:pPr>
    <w:rPr>
      <w:rFonts w:ascii="Calibri" w:hAnsi="Calibri"/>
      <w:b/>
      <w:bCs/>
      <w:sz w:val="28"/>
      <w:szCs w:val="28"/>
      <w:lang w:eastAsia="pt-BR"/>
    </w:rPr>
  </w:style>
  <w:style w:type="paragraph" w:styleId="Ttulo5">
    <w:name w:val="heading 5"/>
    <w:basedOn w:val="Normal"/>
    <w:next w:val="Normal"/>
    <w:link w:val="Ttulo5Char"/>
    <w:qFormat/>
    <w:rsid w:val="0035590C"/>
    <w:pPr>
      <w:tabs>
        <w:tab w:val="clear" w:pos="1701"/>
      </w:tabs>
      <w:spacing w:before="240" w:after="60" w:line="240" w:lineRule="auto"/>
      <w:jc w:val="left"/>
      <w:outlineLvl w:val="4"/>
    </w:pPr>
    <w:rPr>
      <w:b/>
      <w:bCs/>
      <w:i/>
      <w:iCs/>
      <w:sz w:val="26"/>
      <w:szCs w:val="26"/>
      <w:lang w:eastAsia="pt-BR"/>
    </w:rPr>
  </w:style>
  <w:style w:type="paragraph" w:styleId="Ttulo6">
    <w:name w:val="heading 6"/>
    <w:basedOn w:val="Normal"/>
    <w:next w:val="Normal"/>
    <w:link w:val="Ttulo6Char"/>
    <w:qFormat/>
    <w:rsid w:val="00897CF4"/>
    <w:pPr>
      <w:keepNext/>
      <w:tabs>
        <w:tab w:val="clear" w:pos="1701"/>
      </w:tabs>
      <w:spacing w:before="0" w:after="0" w:line="240" w:lineRule="auto"/>
      <w:jc w:val="center"/>
      <w:outlineLvl w:val="5"/>
    </w:pPr>
    <w:rPr>
      <w:i/>
      <w:sz w:val="24"/>
      <w:szCs w:val="24"/>
      <w:lang w:eastAsia="pt-BR"/>
    </w:rPr>
  </w:style>
  <w:style w:type="paragraph" w:styleId="Ttulo7">
    <w:name w:val="heading 7"/>
    <w:basedOn w:val="Normal"/>
    <w:next w:val="Normal"/>
    <w:link w:val="Ttulo7Char"/>
    <w:qFormat/>
    <w:rsid w:val="004057D0"/>
    <w:pPr>
      <w:keepNext/>
      <w:tabs>
        <w:tab w:val="clear" w:pos="1701"/>
        <w:tab w:val="left" w:pos="2835"/>
      </w:tabs>
      <w:spacing w:before="0" w:after="0" w:line="280" w:lineRule="exact"/>
      <w:ind w:left="57" w:right="57" w:hanging="57"/>
      <w:jc w:val="center"/>
      <w:outlineLvl w:val="6"/>
    </w:pPr>
    <w:rPr>
      <w:rFonts w:ascii="Times New Roman" w:hAnsi="Times New Roman"/>
      <w:b/>
      <w:spacing w:val="14"/>
      <w:sz w:val="24"/>
      <w:lang w:eastAsia="pt-BR"/>
    </w:rPr>
  </w:style>
  <w:style w:type="paragraph" w:styleId="Ttulo8">
    <w:name w:val="heading 8"/>
    <w:basedOn w:val="Normal"/>
    <w:next w:val="Normal"/>
    <w:link w:val="Ttulo8Char"/>
    <w:qFormat/>
    <w:rsid w:val="00413A28"/>
    <w:pPr>
      <w:keepNext/>
      <w:tabs>
        <w:tab w:val="clear" w:pos="1701"/>
      </w:tabs>
      <w:spacing w:before="0" w:after="0" w:line="240" w:lineRule="auto"/>
      <w:jc w:val="center"/>
      <w:outlineLvl w:val="7"/>
    </w:pPr>
    <w:rPr>
      <w:rFonts w:ascii="Calibri" w:hAnsi="Calibri"/>
      <w:i/>
      <w:iCs/>
      <w:sz w:val="24"/>
      <w:szCs w:val="24"/>
      <w:lang w:eastAsia="pt-BR"/>
    </w:rPr>
  </w:style>
  <w:style w:type="paragraph" w:styleId="Ttulo9">
    <w:name w:val="heading 9"/>
    <w:basedOn w:val="Normal"/>
    <w:next w:val="Normal"/>
    <w:link w:val="Ttulo9Char"/>
    <w:qFormat/>
    <w:rsid w:val="00413A28"/>
    <w:pPr>
      <w:keepNext/>
      <w:tabs>
        <w:tab w:val="clear" w:pos="1701"/>
        <w:tab w:val="center" w:pos="1843"/>
        <w:tab w:val="center" w:pos="7088"/>
      </w:tabs>
      <w:spacing w:before="0" w:after="0" w:line="240" w:lineRule="auto"/>
      <w:outlineLvl w:val="8"/>
    </w:pPr>
    <w:rPr>
      <w:rFonts w:ascii="Cambria" w:hAnsi="Cambria"/>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rsid w:val="00FD0964"/>
    <w:rPr>
      <w:rFonts w:ascii="Arial" w:eastAsia="Times New Roman" w:hAnsi="Arial" w:cs="Times New Roman"/>
      <w:szCs w:val="20"/>
      <w:lang w:eastAsia="ar-SA"/>
    </w:rPr>
  </w:style>
  <w:style w:type="table" w:styleId="Tabelacomgrade">
    <w:name w:val="Table Grid"/>
    <w:basedOn w:val="Tabelanormal"/>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E0A56"/>
    <w:pPr>
      <w:ind w:left="720"/>
      <w:contextualSpacing/>
    </w:pPr>
  </w:style>
  <w:style w:type="character" w:styleId="Forte">
    <w:name w:val="Strong"/>
    <w:basedOn w:val="Fontepargpadro"/>
    <w:uiPriority w:val="22"/>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Recuodecorpodetexto2">
    <w:name w:val="Body Text Indent 2"/>
    <w:basedOn w:val="Normal"/>
    <w:link w:val="Recuodecorpodetexto2Char"/>
    <w:unhideWhenUsed/>
    <w:rsid w:val="0035590C"/>
    <w:pPr>
      <w:spacing w:line="480" w:lineRule="auto"/>
      <w:ind w:left="283"/>
    </w:pPr>
  </w:style>
  <w:style w:type="character" w:customStyle="1" w:styleId="Recuodecorpodetexto2Char">
    <w:name w:val="Recuo de corpo de texto 2 Char"/>
    <w:basedOn w:val="Fontepargpadro"/>
    <w:link w:val="Recuodecorpodetexto2"/>
    <w:rsid w:val="0035590C"/>
    <w:rPr>
      <w:rFonts w:ascii="Arial" w:eastAsia="Times New Roman" w:hAnsi="Arial" w:cs="Times New Roman"/>
      <w:szCs w:val="20"/>
      <w:lang w:eastAsia="ar-SA"/>
    </w:rPr>
  </w:style>
  <w:style w:type="paragraph" w:styleId="Corpodetexto3">
    <w:name w:val="Body Text 3"/>
    <w:basedOn w:val="Normal"/>
    <w:link w:val="Corpodetexto3Char"/>
    <w:unhideWhenUsed/>
    <w:rsid w:val="0035590C"/>
    <w:rPr>
      <w:sz w:val="16"/>
      <w:szCs w:val="16"/>
    </w:rPr>
  </w:style>
  <w:style w:type="character" w:customStyle="1" w:styleId="Corpodetexto3Char">
    <w:name w:val="Corpo de texto 3 Char"/>
    <w:basedOn w:val="Fontepargpadro"/>
    <w:link w:val="Corpodetexto3"/>
    <w:rsid w:val="0035590C"/>
    <w:rPr>
      <w:rFonts w:ascii="Arial" w:eastAsia="Times New Roman" w:hAnsi="Arial" w:cs="Times New Roman"/>
      <w:sz w:val="16"/>
      <w:szCs w:val="16"/>
      <w:lang w:eastAsia="ar-SA"/>
    </w:rPr>
  </w:style>
  <w:style w:type="character" w:customStyle="1" w:styleId="Ttulo1Char">
    <w:name w:val="Título 1 Char"/>
    <w:basedOn w:val="Fontepargpadro"/>
    <w:link w:val="Ttulo1"/>
    <w:rsid w:val="0035590C"/>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35590C"/>
    <w:rPr>
      <w:rFonts w:ascii="Arial" w:eastAsia="Times New Roman" w:hAnsi="Arial" w:cs="Times New Roman"/>
      <w:b/>
      <w:bCs/>
      <w:szCs w:val="20"/>
      <w:lang w:eastAsia="pt-BR"/>
    </w:rPr>
  </w:style>
  <w:style w:type="character" w:customStyle="1" w:styleId="Ttulo3Char">
    <w:name w:val="Título 3 Char"/>
    <w:basedOn w:val="Fontepargpadro"/>
    <w:link w:val="Ttulo3"/>
    <w:rsid w:val="0035590C"/>
    <w:rPr>
      <w:rFonts w:ascii="Arial" w:eastAsia="Times New Roman" w:hAnsi="Arial" w:cs="Times New Roman"/>
      <w:b/>
      <w:bCs/>
      <w:szCs w:val="20"/>
      <w:lang w:eastAsia="pt-BR"/>
    </w:rPr>
  </w:style>
  <w:style w:type="character" w:customStyle="1" w:styleId="Ttulo5Char">
    <w:name w:val="Título 5 Char"/>
    <w:basedOn w:val="Fontepargpadro"/>
    <w:link w:val="Ttulo5"/>
    <w:rsid w:val="0035590C"/>
    <w:rPr>
      <w:rFonts w:ascii="Arial" w:eastAsia="Times New Roman" w:hAnsi="Arial" w:cs="Times New Roman"/>
      <w:b/>
      <w:bCs/>
      <w:i/>
      <w:iCs/>
      <w:sz w:val="26"/>
      <w:szCs w:val="26"/>
      <w:lang w:eastAsia="pt-BR"/>
    </w:rPr>
  </w:style>
  <w:style w:type="paragraph" w:styleId="Textoembloco">
    <w:name w:val="Block Text"/>
    <w:basedOn w:val="Normal"/>
    <w:rsid w:val="0035590C"/>
    <w:pPr>
      <w:tabs>
        <w:tab w:val="clear" w:pos="1701"/>
      </w:tabs>
      <w:spacing w:before="0" w:after="0" w:line="240" w:lineRule="auto"/>
      <w:ind w:left="4253" w:right="57" w:firstLine="1134"/>
    </w:pPr>
    <w:rPr>
      <w:i/>
      <w:spacing w:val="14"/>
      <w:lang w:eastAsia="pt-BR"/>
    </w:rPr>
  </w:style>
  <w:style w:type="paragraph" w:styleId="Ttulo">
    <w:name w:val="Title"/>
    <w:basedOn w:val="Normal"/>
    <w:link w:val="TtuloChar"/>
    <w:qFormat/>
    <w:rsid w:val="0035590C"/>
    <w:pPr>
      <w:tabs>
        <w:tab w:val="clear" w:pos="1701"/>
      </w:tabs>
      <w:spacing w:before="0" w:after="0" w:line="240" w:lineRule="auto"/>
      <w:jc w:val="center"/>
    </w:pPr>
    <w:rPr>
      <w:rFonts w:ascii="Times New Roman" w:hAnsi="Times New Roman"/>
      <w:b/>
      <w:bCs/>
      <w:sz w:val="24"/>
      <w:szCs w:val="24"/>
      <w:lang w:eastAsia="pt-BR"/>
    </w:rPr>
  </w:style>
  <w:style w:type="character" w:customStyle="1" w:styleId="TtuloChar">
    <w:name w:val="Título Char"/>
    <w:basedOn w:val="Fontepargpadro"/>
    <w:link w:val="Ttulo"/>
    <w:rsid w:val="0035590C"/>
    <w:rPr>
      <w:rFonts w:ascii="Times New Roman" w:eastAsia="Times New Roman" w:hAnsi="Times New Roman" w:cs="Times New Roman"/>
      <w:b/>
      <w:bCs/>
      <w:sz w:val="24"/>
      <w:szCs w:val="24"/>
      <w:lang w:eastAsia="pt-BR"/>
    </w:rPr>
  </w:style>
  <w:style w:type="paragraph" w:customStyle="1" w:styleId="Padro">
    <w:name w:val="Padrão"/>
    <w:rsid w:val="0035590C"/>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character" w:styleId="Nmerodepgina">
    <w:name w:val="page number"/>
    <w:basedOn w:val="Fontepargpadro"/>
    <w:rsid w:val="0035590C"/>
  </w:style>
  <w:style w:type="paragraph" w:styleId="Corpodetexto2">
    <w:name w:val="Body Text 2"/>
    <w:basedOn w:val="Normal"/>
    <w:link w:val="Corpodetexto2Char"/>
    <w:rsid w:val="0035590C"/>
    <w:pPr>
      <w:tabs>
        <w:tab w:val="clear" w:pos="1701"/>
      </w:tabs>
      <w:spacing w:before="0" w:line="480" w:lineRule="auto"/>
      <w:jc w:val="left"/>
    </w:pPr>
    <w:rPr>
      <w:lang w:eastAsia="pt-BR"/>
    </w:rPr>
  </w:style>
  <w:style w:type="character" w:customStyle="1" w:styleId="Corpodetexto2Char">
    <w:name w:val="Corpo de texto 2 Char"/>
    <w:basedOn w:val="Fontepargpadro"/>
    <w:link w:val="Corpodetexto2"/>
    <w:rsid w:val="0035590C"/>
    <w:rPr>
      <w:rFonts w:ascii="Arial" w:eastAsia="Times New Roman" w:hAnsi="Arial" w:cs="Times New Roman"/>
      <w:szCs w:val="20"/>
      <w:lang w:eastAsia="pt-BR"/>
    </w:rPr>
  </w:style>
  <w:style w:type="character" w:customStyle="1" w:styleId="Ttulo6Char">
    <w:name w:val="Título 6 Char"/>
    <w:basedOn w:val="Fontepargpadro"/>
    <w:link w:val="Ttulo6"/>
    <w:rsid w:val="00897CF4"/>
    <w:rPr>
      <w:rFonts w:ascii="Arial" w:eastAsia="Times New Roman" w:hAnsi="Arial" w:cs="Times New Roman"/>
      <w:i/>
      <w:sz w:val="24"/>
      <w:szCs w:val="24"/>
      <w:lang w:eastAsia="pt-BR"/>
    </w:rPr>
  </w:style>
  <w:style w:type="paragraph" w:customStyle="1" w:styleId="Normal1">
    <w:name w:val="Normal1"/>
    <w:basedOn w:val="Normal"/>
    <w:rsid w:val="00897CF4"/>
    <w:pPr>
      <w:tabs>
        <w:tab w:val="clear" w:pos="1701"/>
      </w:tabs>
      <w:spacing w:before="0" w:after="0" w:line="240" w:lineRule="auto"/>
      <w:jc w:val="left"/>
    </w:pPr>
    <w:rPr>
      <w:rFonts w:ascii="Times New Roman" w:hAnsi="Times New Roman"/>
      <w:sz w:val="24"/>
      <w:szCs w:val="24"/>
      <w:lang w:eastAsia="pt-BR"/>
    </w:rPr>
  </w:style>
  <w:style w:type="character" w:customStyle="1" w:styleId="normalchar1">
    <w:name w:val="normal__char1"/>
    <w:basedOn w:val="Fontepargpadro"/>
    <w:rsid w:val="00897CF4"/>
    <w:rPr>
      <w:rFonts w:ascii="Times New Roman" w:hAnsi="Times New Roman" w:cs="Times New Roman" w:hint="default"/>
      <w:strike w:val="0"/>
      <w:dstrike w:val="0"/>
      <w:sz w:val="24"/>
      <w:szCs w:val="24"/>
      <w:u w:val="none"/>
      <w:effect w:val="none"/>
    </w:rPr>
  </w:style>
  <w:style w:type="paragraph" w:styleId="NormalWeb">
    <w:name w:val="Normal (Web)"/>
    <w:basedOn w:val="Normal"/>
    <w:uiPriority w:val="99"/>
    <w:rsid w:val="00897CF4"/>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customStyle="1" w:styleId="Textopadro">
    <w:name w:val="Texto padrão"/>
    <w:basedOn w:val="Normal"/>
    <w:rsid w:val="00897CF4"/>
    <w:pPr>
      <w:widowControl w:val="0"/>
      <w:tabs>
        <w:tab w:val="clear" w:pos="1701"/>
      </w:tabs>
      <w:suppressAutoHyphens/>
      <w:overflowPunct w:val="0"/>
      <w:autoSpaceDE w:val="0"/>
      <w:autoSpaceDN w:val="0"/>
      <w:adjustRightInd w:val="0"/>
      <w:spacing w:before="0" w:after="0" w:line="240" w:lineRule="auto"/>
      <w:jc w:val="left"/>
      <w:textAlignment w:val="baseline"/>
    </w:pPr>
    <w:rPr>
      <w:rFonts w:ascii="Times New Roman" w:hAnsi="Times New Roman"/>
      <w:sz w:val="24"/>
      <w:lang w:eastAsia="pt-BR"/>
    </w:rPr>
  </w:style>
  <w:style w:type="paragraph" w:styleId="Recuodecorpodetexto3">
    <w:name w:val="Body Text Indent 3"/>
    <w:basedOn w:val="Normal"/>
    <w:link w:val="Recuodecorpodetexto3Char"/>
    <w:rsid w:val="00941178"/>
    <w:pPr>
      <w:tabs>
        <w:tab w:val="clear" w:pos="1701"/>
      </w:tabs>
      <w:spacing w:before="0" w:line="240" w:lineRule="auto"/>
      <w:ind w:left="283"/>
      <w:jc w:val="left"/>
    </w:pPr>
    <w:rPr>
      <w:rFonts w:ascii="Times New Roman" w:hAnsi="Times New Roman"/>
      <w:sz w:val="16"/>
      <w:szCs w:val="16"/>
      <w:lang w:eastAsia="pt-BR"/>
    </w:rPr>
  </w:style>
  <w:style w:type="character" w:customStyle="1" w:styleId="Recuodecorpodetexto3Char">
    <w:name w:val="Recuo de corpo de texto 3 Char"/>
    <w:basedOn w:val="Fontepargpadro"/>
    <w:link w:val="Recuodecorpodetexto3"/>
    <w:rsid w:val="00941178"/>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733762"/>
    <w:pPr>
      <w:ind w:left="283"/>
    </w:pPr>
  </w:style>
  <w:style w:type="character" w:customStyle="1" w:styleId="RecuodecorpodetextoChar">
    <w:name w:val="Recuo de corpo de texto Char"/>
    <w:basedOn w:val="Fontepargpadro"/>
    <w:link w:val="Recuodecorpodetexto"/>
    <w:rsid w:val="00733762"/>
    <w:rPr>
      <w:rFonts w:ascii="Arial" w:eastAsia="Times New Roman" w:hAnsi="Arial" w:cs="Times New Roman"/>
      <w:szCs w:val="20"/>
      <w:lang w:eastAsia="ar-SA"/>
    </w:rPr>
  </w:style>
  <w:style w:type="paragraph" w:styleId="Pr-formataoHTML">
    <w:name w:val="HTML Preformatted"/>
    <w:basedOn w:val="Normal"/>
    <w:link w:val="Pr-formataoHTMLChar"/>
    <w:uiPriority w:val="99"/>
    <w:semiHidden/>
    <w:unhideWhenUsed/>
    <w:rsid w:val="0088607B"/>
    <w:pPr>
      <w:tabs>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lang w:eastAsia="pt-BR"/>
    </w:rPr>
  </w:style>
  <w:style w:type="character" w:customStyle="1" w:styleId="Pr-formataoHTMLChar">
    <w:name w:val="Pré-formatação HTML Char"/>
    <w:basedOn w:val="Fontepargpadro"/>
    <w:link w:val="Pr-formataoHTML"/>
    <w:uiPriority w:val="99"/>
    <w:semiHidden/>
    <w:rsid w:val="0088607B"/>
    <w:rPr>
      <w:rFonts w:ascii="Courier New" w:eastAsia="Times New Roman" w:hAnsi="Courier New" w:cs="Courier New"/>
      <w:sz w:val="20"/>
      <w:szCs w:val="20"/>
      <w:lang w:eastAsia="pt-BR"/>
    </w:rPr>
  </w:style>
  <w:style w:type="character" w:customStyle="1" w:styleId="Caracteresdenotaderodap">
    <w:name w:val="Caracteres de nota de rodapé"/>
    <w:rsid w:val="0095420F"/>
    <w:rPr>
      <w:vertAlign w:val="superscript"/>
    </w:rPr>
  </w:style>
  <w:style w:type="character" w:styleId="Refdenotaderodap">
    <w:name w:val="footnote reference"/>
    <w:rsid w:val="0095420F"/>
    <w:rPr>
      <w:vertAlign w:val="superscript"/>
    </w:rPr>
  </w:style>
  <w:style w:type="paragraph" w:styleId="Textodenotaderodap">
    <w:name w:val="footnote text"/>
    <w:basedOn w:val="Normal"/>
    <w:link w:val="TextodenotaderodapChar"/>
    <w:rsid w:val="0095420F"/>
    <w:pPr>
      <w:tabs>
        <w:tab w:val="clear" w:pos="1701"/>
      </w:tabs>
      <w:spacing w:before="0" w:after="0" w:line="240" w:lineRule="auto"/>
      <w:jc w:val="left"/>
    </w:pPr>
    <w:rPr>
      <w:rFonts w:cs="Arial"/>
      <w:sz w:val="20"/>
    </w:rPr>
  </w:style>
  <w:style w:type="character" w:customStyle="1" w:styleId="TextodenotaderodapChar">
    <w:name w:val="Texto de nota de rodapé Char"/>
    <w:basedOn w:val="Fontepargpadro"/>
    <w:link w:val="Textodenotaderodap"/>
    <w:rsid w:val="0095420F"/>
    <w:rPr>
      <w:rFonts w:ascii="Arial" w:eastAsia="Times New Roman" w:hAnsi="Arial" w:cs="Arial"/>
      <w:sz w:val="20"/>
      <w:szCs w:val="20"/>
      <w:lang w:eastAsia="ar-SA"/>
    </w:rPr>
  </w:style>
  <w:style w:type="character" w:customStyle="1" w:styleId="Ttulo7Char">
    <w:name w:val="Título 7 Char"/>
    <w:basedOn w:val="Fontepargpadro"/>
    <w:link w:val="Ttulo7"/>
    <w:rsid w:val="004057D0"/>
    <w:rPr>
      <w:rFonts w:ascii="Times New Roman" w:eastAsia="Times New Roman" w:hAnsi="Times New Roman" w:cs="Times New Roman"/>
      <w:b/>
      <w:spacing w:val="14"/>
      <w:sz w:val="24"/>
      <w:szCs w:val="20"/>
      <w:lang w:eastAsia="pt-BR"/>
    </w:rPr>
  </w:style>
  <w:style w:type="character" w:styleId="HiperlinkVisitado">
    <w:name w:val="FollowedHyperlink"/>
    <w:basedOn w:val="Fontepargpadro"/>
    <w:uiPriority w:val="99"/>
    <w:rsid w:val="004057D0"/>
    <w:rPr>
      <w:color w:val="800080"/>
      <w:u w:val="single"/>
    </w:rPr>
  </w:style>
  <w:style w:type="paragraph" w:styleId="MapadoDocumento">
    <w:name w:val="Document Map"/>
    <w:basedOn w:val="Normal"/>
    <w:link w:val="MapadoDocumentoChar"/>
    <w:rsid w:val="004057D0"/>
    <w:pPr>
      <w:tabs>
        <w:tab w:val="clear" w:pos="1701"/>
      </w:tabs>
      <w:spacing w:before="0" w:after="0" w:line="240" w:lineRule="auto"/>
      <w:jc w:val="left"/>
    </w:pPr>
    <w:rPr>
      <w:rFonts w:ascii="Tahoma" w:hAnsi="Tahoma" w:cs="Tahoma"/>
      <w:sz w:val="16"/>
      <w:szCs w:val="16"/>
      <w:lang w:eastAsia="pt-BR"/>
    </w:rPr>
  </w:style>
  <w:style w:type="character" w:customStyle="1" w:styleId="MapadoDocumentoChar">
    <w:name w:val="Mapa do Documento Char"/>
    <w:basedOn w:val="Fontepargpadro"/>
    <w:link w:val="MapadoDocumento"/>
    <w:rsid w:val="004057D0"/>
    <w:rPr>
      <w:rFonts w:ascii="Tahoma" w:eastAsia="Times New Roman" w:hAnsi="Tahoma" w:cs="Tahoma"/>
      <w:sz w:val="16"/>
      <w:szCs w:val="16"/>
      <w:lang w:eastAsia="pt-BR"/>
    </w:rPr>
  </w:style>
  <w:style w:type="character" w:customStyle="1" w:styleId="Ttulo4Char">
    <w:name w:val="Título 4 Char"/>
    <w:basedOn w:val="Fontepargpadro"/>
    <w:link w:val="Ttulo4"/>
    <w:rsid w:val="00413A28"/>
    <w:rPr>
      <w:rFonts w:ascii="Calibri" w:eastAsia="Times New Roman" w:hAnsi="Calibri" w:cs="Times New Roman"/>
      <w:b/>
      <w:bCs/>
      <w:sz w:val="28"/>
      <w:szCs w:val="28"/>
      <w:lang w:eastAsia="pt-BR"/>
    </w:rPr>
  </w:style>
  <w:style w:type="character" w:customStyle="1" w:styleId="Ttulo8Char">
    <w:name w:val="Título 8 Char"/>
    <w:basedOn w:val="Fontepargpadro"/>
    <w:link w:val="Ttulo8"/>
    <w:rsid w:val="00413A28"/>
    <w:rPr>
      <w:rFonts w:ascii="Calibri" w:eastAsia="Times New Roman" w:hAnsi="Calibri" w:cs="Times New Roman"/>
      <w:i/>
      <w:iCs/>
      <w:sz w:val="24"/>
      <w:szCs w:val="24"/>
      <w:lang w:eastAsia="pt-BR"/>
    </w:rPr>
  </w:style>
  <w:style w:type="character" w:customStyle="1" w:styleId="Ttulo9Char">
    <w:name w:val="Título 9 Char"/>
    <w:basedOn w:val="Fontepargpadro"/>
    <w:link w:val="Ttulo9"/>
    <w:rsid w:val="00413A28"/>
    <w:rPr>
      <w:rFonts w:ascii="Cambria" w:eastAsia="Times New Roman" w:hAnsi="Cambria" w:cs="Times New Roman"/>
      <w:sz w:val="20"/>
      <w:szCs w:val="20"/>
      <w:lang w:eastAsia="pt-BR"/>
    </w:rPr>
  </w:style>
  <w:style w:type="paragraph" w:customStyle="1" w:styleId="WW-Textosimples">
    <w:name w:val="WW-Texto simples"/>
    <w:basedOn w:val="Normal"/>
    <w:rsid w:val="00413A28"/>
    <w:pPr>
      <w:tabs>
        <w:tab w:val="clear" w:pos="1701"/>
      </w:tabs>
      <w:suppressAutoHyphens/>
      <w:spacing w:before="0" w:after="0" w:line="240" w:lineRule="auto"/>
      <w:jc w:val="left"/>
    </w:pPr>
    <w:rPr>
      <w:rFonts w:ascii="Courier New" w:hAnsi="Courier New"/>
      <w:sz w:val="20"/>
    </w:rPr>
  </w:style>
  <w:style w:type="paragraph" w:customStyle="1" w:styleId="Textopadro1">
    <w:name w:val="Texto padrão:1"/>
    <w:basedOn w:val="Normal"/>
    <w:rsid w:val="00413A28"/>
    <w:pPr>
      <w:tabs>
        <w:tab w:val="clear" w:pos="1701"/>
      </w:tabs>
      <w:spacing w:before="0" w:after="0" w:line="240" w:lineRule="auto"/>
      <w:jc w:val="left"/>
    </w:pPr>
    <w:rPr>
      <w:rFonts w:ascii="Times New Roman" w:hAnsi="Times New Roman"/>
      <w:sz w:val="24"/>
      <w:szCs w:val="24"/>
      <w:lang w:eastAsia="pt-BR"/>
    </w:rPr>
  </w:style>
  <w:style w:type="paragraph" w:styleId="TextosemFormatao">
    <w:name w:val="Plain Text"/>
    <w:basedOn w:val="Normal"/>
    <w:link w:val="TextosemFormataoChar"/>
    <w:rsid w:val="00413A28"/>
    <w:pPr>
      <w:tabs>
        <w:tab w:val="clear" w:pos="1701"/>
      </w:tabs>
      <w:spacing w:before="0" w:after="0" w:line="240" w:lineRule="auto"/>
      <w:jc w:val="left"/>
    </w:pPr>
    <w:rPr>
      <w:rFonts w:ascii="Courier New" w:hAnsi="Courier New"/>
      <w:sz w:val="20"/>
      <w:lang w:eastAsia="pt-BR"/>
    </w:rPr>
  </w:style>
  <w:style w:type="character" w:customStyle="1" w:styleId="TextosemFormataoChar">
    <w:name w:val="Texto sem Formatação Char"/>
    <w:basedOn w:val="Fontepargpadro"/>
    <w:link w:val="TextosemFormatao"/>
    <w:rsid w:val="00413A28"/>
    <w:rPr>
      <w:rFonts w:ascii="Courier New" w:eastAsia="Times New Roman" w:hAnsi="Courier New" w:cs="Times New Roman"/>
      <w:sz w:val="20"/>
      <w:szCs w:val="20"/>
      <w:lang w:eastAsia="pt-BR"/>
    </w:rPr>
  </w:style>
  <w:style w:type="character" w:customStyle="1" w:styleId="CabealhoChar1">
    <w:name w:val="Cabeçalho Char1"/>
    <w:uiPriority w:val="99"/>
    <w:semiHidden/>
    <w:locked/>
    <w:rsid w:val="00413A28"/>
    <w:rPr>
      <w:rFonts w:ascii="Times New Roman" w:hAnsi="Times New Roman" w:cs="Times New Roman"/>
      <w:sz w:val="24"/>
      <w:szCs w:val="24"/>
    </w:rPr>
  </w:style>
  <w:style w:type="paragraph" w:customStyle="1" w:styleId="PADRAO">
    <w:name w:val="PADRAO"/>
    <w:basedOn w:val="Normal"/>
    <w:rsid w:val="00413A28"/>
    <w:pPr>
      <w:tabs>
        <w:tab w:val="clear" w:pos="1701"/>
      </w:tabs>
      <w:spacing w:before="0" w:after="0" w:line="240" w:lineRule="auto"/>
    </w:pPr>
    <w:rPr>
      <w:rFonts w:ascii="Tms Rmn" w:hAnsi="Tms Rmn" w:cs="Tms Rmn"/>
      <w:sz w:val="24"/>
      <w:szCs w:val="24"/>
      <w:lang w:eastAsia="pt-BR"/>
    </w:rPr>
  </w:style>
  <w:style w:type="paragraph" w:customStyle="1" w:styleId="WW-Padro">
    <w:name w:val="WW-Padrão"/>
    <w:basedOn w:val="Normal"/>
    <w:rsid w:val="00413A28"/>
    <w:pPr>
      <w:tabs>
        <w:tab w:val="clear" w:pos="1701"/>
      </w:tabs>
      <w:suppressAutoHyphens/>
      <w:overflowPunct w:val="0"/>
      <w:autoSpaceDE w:val="0"/>
      <w:spacing w:before="0" w:after="0" w:line="240" w:lineRule="auto"/>
      <w:jc w:val="left"/>
      <w:textAlignment w:val="baseline"/>
    </w:pPr>
    <w:rPr>
      <w:rFonts w:ascii="Times New Roman" w:hAnsi="Times New Roman"/>
      <w:sz w:val="20"/>
      <w:lang w:val="en-US"/>
    </w:rPr>
  </w:style>
  <w:style w:type="paragraph" w:customStyle="1" w:styleId="Corpodetexto21">
    <w:name w:val="Corpo de texto 21"/>
    <w:basedOn w:val="Normal"/>
    <w:rsid w:val="00413A28"/>
    <w:pPr>
      <w:tabs>
        <w:tab w:val="clear" w:pos="1701"/>
      </w:tabs>
      <w:suppressAutoHyphens/>
      <w:spacing w:before="0" w:after="0"/>
    </w:pPr>
    <w:rPr>
      <w:rFonts w:ascii="Times New Roman" w:hAnsi="Times New Roman"/>
      <w:sz w:val="24"/>
      <w:szCs w:val="24"/>
    </w:rPr>
  </w:style>
  <w:style w:type="paragraph" w:customStyle="1" w:styleId="2">
    <w:name w:val="2"/>
    <w:basedOn w:val="Normal"/>
    <w:next w:val="TextosemFormatao"/>
    <w:rsid w:val="00413A28"/>
    <w:pPr>
      <w:tabs>
        <w:tab w:val="clear" w:pos="1701"/>
      </w:tabs>
      <w:spacing w:before="0" w:after="0" w:line="240" w:lineRule="auto"/>
      <w:jc w:val="left"/>
    </w:pPr>
    <w:rPr>
      <w:rFonts w:ascii="Courier New" w:hAnsi="Courier New" w:cs="Courier New"/>
      <w:sz w:val="20"/>
      <w:lang w:eastAsia="pt-BR"/>
    </w:rPr>
  </w:style>
  <w:style w:type="paragraph" w:customStyle="1" w:styleId="1">
    <w:name w:val="1"/>
    <w:basedOn w:val="Normal"/>
    <w:next w:val="TextosemFormatao"/>
    <w:rsid w:val="00413A28"/>
    <w:pPr>
      <w:tabs>
        <w:tab w:val="clear" w:pos="1701"/>
      </w:tabs>
      <w:spacing w:before="0" w:after="0" w:line="240" w:lineRule="auto"/>
      <w:jc w:val="left"/>
    </w:pPr>
    <w:rPr>
      <w:rFonts w:ascii="Courier New" w:hAnsi="Courier New" w:cs="Courier New"/>
      <w:sz w:val="20"/>
      <w:lang w:eastAsia="pt-BR"/>
    </w:rPr>
  </w:style>
  <w:style w:type="paragraph" w:customStyle="1" w:styleId="TxBrc4">
    <w:name w:val="TxBr_c4"/>
    <w:basedOn w:val="Normal"/>
    <w:rsid w:val="00413A28"/>
    <w:pPr>
      <w:widowControl w:val="0"/>
      <w:tabs>
        <w:tab w:val="clear" w:pos="1701"/>
      </w:tabs>
      <w:suppressAutoHyphens/>
      <w:autoSpaceDE w:val="0"/>
      <w:spacing w:before="0" w:after="0" w:line="240" w:lineRule="atLeast"/>
      <w:jc w:val="center"/>
    </w:pPr>
    <w:rPr>
      <w:rFonts w:cs="Arial"/>
      <w:sz w:val="24"/>
      <w:szCs w:val="24"/>
      <w:lang w:val="en-US"/>
    </w:rPr>
  </w:style>
  <w:style w:type="paragraph" w:customStyle="1" w:styleId="Corpodotexto">
    <w:name w:val="Corpo do texto"/>
    <w:basedOn w:val="Normal"/>
    <w:rsid w:val="00413A28"/>
    <w:pPr>
      <w:widowControl w:val="0"/>
      <w:tabs>
        <w:tab w:val="clear" w:pos="1701"/>
      </w:tabs>
      <w:suppressAutoHyphens/>
      <w:spacing w:before="0" w:after="0" w:line="240" w:lineRule="auto"/>
    </w:pPr>
    <w:rPr>
      <w:rFonts w:ascii="Times New Roman" w:hAnsi="Times New Roman"/>
      <w:sz w:val="24"/>
      <w:szCs w:val="24"/>
      <w:lang w:eastAsia="pt-BR"/>
    </w:rPr>
  </w:style>
  <w:style w:type="paragraph" w:customStyle="1" w:styleId="western">
    <w:name w:val="western"/>
    <w:basedOn w:val="Normal"/>
    <w:rsid w:val="00413A28"/>
    <w:pPr>
      <w:tabs>
        <w:tab w:val="clear" w:pos="1701"/>
      </w:tabs>
      <w:spacing w:before="100" w:beforeAutospacing="1" w:after="119" w:line="240" w:lineRule="auto"/>
      <w:jc w:val="left"/>
    </w:pPr>
    <w:rPr>
      <w:rFonts w:ascii="Times New Roman" w:hAnsi="Times New Roman"/>
      <w:sz w:val="24"/>
      <w:szCs w:val="24"/>
      <w:lang w:eastAsia="pt-BR"/>
    </w:rPr>
  </w:style>
  <w:style w:type="paragraph" w:customStyle="1" w:styleId="Edital">
    <w:name w:val="Edital"/>
    <w:basedOn w:val="Normal"/>
    <w:rsid w:val="00413A28"/>
    <w:pPr>
      <w:tabs>
        <w:tab w:val="clear" w:pos="1701"/>
      </w:tabs>
      <w:suppressAutoHyphens/>
      <w:spacing w:before="56" w:after="113" w:line="240" w:lineRule="auto"/>
    </w:pPr>
    <w:rPr>
      <w:rFonts w:ascii="Century Gothic" w:hAnsi="Century Gothic" w:cs="Century Gothic"/>
      <w:sz w:val="24"/>
      <w:szCs w:val="24"/>
      <w:lang w:eastAsia="pt-BR"/>
    </w:rPr>
  </w:style>
  <w:style w:type="paragraph" w:styleId="Remissivo1">
    <w:name w:val="index 1"/>
    <w:basedOn w:val="Normal"/>
    <w:autoRedefine/>
    <w:semiHidden/>
    <w:unhideWhenUsed/>
    <w:rsid w:val="00413A28"/>
    <w:pPr>
      <w:tabs>
        <w:tab w:val="clear" w:pos="1701"/>
        <w:tab w:val="right" w:pos="4059"/>
      </w:tabs>
      <w:spacing w:before="0" w:after="0" w:line="240" w:lineRule="auto"/>
      <w:ind w:left="200" w:hanging="200"/>
      <w:jc w:val="left"/>
    </w:pPr>
    <w:rPr>
      <w:sz w:val="18"/>
      <w:lang w:eastAsia="pt-BR"/>
    </w:rPr>
  </w:style>
  <w:style w:type="paragraph" w:styleId="Sumrio1">
    <w:name w:val="toc 1"/>
    <w:basedOn w:val="Normal"/>
    <w:autoRedefine/>
    <w:semiHidden/>
    <w:unhideWhenUsed/>
    <w:rsid w:val="00413A28"/>
    <w:pPr>
      <w:tabs>
        <w:tab w:val="clear" w:pos="1701"/>
        <w:tab w:val="right" w:leader="dot" w:pos="8838"/>
      </w:tabs>
      <w:spacing w:line="240" w:lineRule="auto"/>
      <w:jc w:val="left"/>
    </w:pPr>
    <w:rPr>
      <w:b/>
      <w:caps/>
      <w:sz w:val="20"/>
      <w:lang w:eastAsia="pt-BR"/>
    </w:rPr>
  </w:style>
  <w:style w:type="character" w:customStyle="1" w:styleId="TextodecomentrioChar">
    <w:name w:val="Texto de comentário Char"/>
    <w:link w:val="Textodecomentrio"/>
    <w:semiHidden/>
    <w:rsid w:val="00413A28"/>
    <w:rPr>
      <w:rFonts w:ascii="Arial" w:hAnsi="Arial"/>
    </w:rPr>
  </w:style>
  <w:style w:type="paragraph" w:styleId="Textodecomentrio">
    <w:name w:val="annotation text"/>
    <w:basedOn w:val="Normal"/>
    <w:link w:val="TextodecomentrioChar"/>
    <w:semiHidden/>
    <w:unhideWhenUsed/>
    <w:rsid w:val="00413A28"/>
    <w:pPr>
      <w:tabs>
        <w:tab w:val="clear" w:pos="1701"/>
        <w:tab w:val="left" w:pos="187"/>
      </w:tabs>
      <w:spacing w:before="0" w:line="220" w:lineRule="exact"/>
      <w:ind w:left="187" w:hanging="187"/>
      <w:jc w:val="left"/>
    </w:pPr>
    <w:rPr>
      <w:rFonts w:eastAsiaTheme="minorHAnsi" w:cstheme="minorBidi"/>
      <w:szCs w:val="22"/>
      <w:lang w:eastAsia="en-US"/>
    </w:rPr>
  </w:style>
  <w:style w:type="character" w:customStyle="1" w:styleId="TextodecomentrioChar1">
    <w:name w:val="Texto de comentário Char1"/>
    <w:basedOn w:val="Fontepargpadro"/>
    <w:uiPriority w:val="99"/>
    <w:semiHidden/>
    <w:rsid w:val="00413A28"/>
    <w:rPr>
      <w:rFonts w:ascii="Arial" w:eastAsia="Times New Roman" w:hAnsi="Arial" w:cs="Times New Roman"/>
      <w:sz w:val="20"/>
      <w:szCs w:val="20"/>
      <w:lang w:eastAsia="ar-SA"/>
    </w:rPr>
  </w:style>
  <w:style w:type="character" w:customStyle="1" w:styleId="TextodenotadefimChar">
    <w:name w:val="Texto de nota de fim Char"/>
    <w:link w:val="Textodenotadefim"/>
    <w:semiHidden/>
    <w:rsid w:val="00413A28"/>
    <w:rPr>
      <w:rFonts w:ascii="Arial" w:hAnsi="Arial"/>
      <w:sz w:val="18"/>
    </w:rPr>
  </w:style>
  <w:style w:type="paragraph" w:styleId="Textodenotadefim">
    <w:name w:val="endnote text"/>
    <w:basedOn w:val="Normal"/>
    <w:link w:val="TextodenotadefimChar"/>
    <w:semiHidden/>
    <w:unhideWhenUsed/>
    <w:rsid w:val="00413A28"/>
    <w:pPr>
      <w:tabs>
        <w:tab w:val="clear" w:pos="1701"/>
        <w:tab w:val="left" w:pos="187"/>
      </w:tabs>
      <w:spacing w:before="0" w:line="220" w:lineRule="exact"/>
      <w:ind w:left="187" w:hanging="187"/>
      <w:jc w:val="left"/>
    </w:pPr>
    <w:rPr>
      <w:rFonts w:eastAsiaTheme="minorHAnsi" w:cstheme="minorBidi"/>
      <w:sz w:val="18"/>
      <w:szCs w:val="22"/>
      <w:lang w:eastAsia="en-US"/>
    </w:rPr>
  </w:style>
  <w:style w:type="character" w:customStyle="1" w:styleId="TextodenotadefimChar1">
    <w:name w:val="Texto de nota de fim Char1"/>
    <w:basedOn w:val="Fontepargpadro"/>
    <w:uiPriority w:val="99"/>
    <w:semiHidden/>
    <w:rsid w:val="00413A28"/>
    <w:rPr>
      <w:rFonts w:ascii="Arial" w:eastAsia="Times New Roman" w:hAnsi="Arial" w:cs="Times New Roman"/>
      <w:sz w:val="20"/>
      <w:szCs w:val="20"/>
      <w:lang w:eastAsia="ar-SA"/>
    </w:rPr>
  </w:style>
  <w:style w:type="character" w:customStyle="1" w:styleId="TextodemacroChar">
    <w:name w:val="Texto de macro Char"/>
    <w:link w:val="Textodemacro"/>
    <w:semiHidden/>
    <w:rsid w:val="00413A28"/>
    <w:rPr>
      <w:rFonts w:ascii="Courier New" w:hAnsi="Courier New"/>
    </w:rPr>
  </w:style>
  <w:style w:type="paragraph" w:styleId="Textodemacro">
    <w:name w:val="macro"/>
    <w:basedOn w:val="Corpodetexto"/>
    <w:link w:val="TextodemacroChar"/>
    <w:semiHidden/>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ind w:left="0"/>
    </w:pPr>
    <w:rPr>
      <w:rFonts w:ascii="Courier New" w:eastAsiaTheme="minorHAnsi" w:hAnsi="Courier New" w:cstheme="minorBidi"/>
      <w:sz w:val="22"/>
      <w:szCs w:val="22"/>
      <w:lang w:eastAsia="en-US"/>
    </w:rPr>
  </w:style>
  <w:style w:type="character" w:customStyle="1" w:styleId="TextodemacroChar1">
    <w:name w:val="Texto de macro Char1"/>
    <w:basedOn w:val="Fontepargpadro"/>
    <w:uiPriority w:val="99"/>
    <w:semiHidden/>
    <w:rsid w:val="00413A28"/>
    <w:rPr>
      <w:rFonts w:ascii="Consolas" w:eastAsia="Times New Roman" w:hAnsi="Consolas" w:cs="Times New Roman"/>
      <w:sz w:val="20"/>
      <w:szCs w:val="20"/>
      <w:lang w:eastAsia="ar-SA"/>
    </w:rPr>
  </w:style>
  <w:style w:type="paragraph" w:styleId="Lista">
    <w:name w:val="List"/>
    <w:basedOn w:val="Corpodetexto"/>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720"/>
      </w:tabs>
      <w:spacing w:before="0" w:after="80"/>
      <w:ind w:left="720" w:hanging="360"/>
    </w:pPr>
    <w:rPr>
      <w:rFonts w:ascii="Times New Roman" w:hAnsi="Times New Roman"/>
      <w:sz w:val="24"/>
      <w:szCs w:val="24"/>
      <w:lang w:eastAsia="pt-BR"/>
    </w:rPr>
  </w:style>
  <w:style w:type="paragraph" w:styleId="Commarcadores">
    <w:name w:val="List Bullet"/>
    <w:basedOn w:val="Lista"/>
    <w:semiHidden/>
    <w:unhideWhenUsed/>
    <w:rsid w:val="00413A28"/>
    <w:pPr>
      <w:tabs>
        <w:tab w:val="clear" w:pos="720"/>
      </w:tabs>
      <w:spacing w:after="160"/>
    </w:pPr>
  </w:style>
  <w:style w:type="paragraph" w:styleId="Numerada">
    <w:name w:val="List Number"/>
    <w:basedOn w:val="Lista"/>
    <w:semiHidden/>
    <w:unhideWhenUsed/>
    <w:rsid w:val="00413A28"/>
    <w:pPr>
      <w:tabs>
        <w:tab w:val="clear" w:pos="720"/>
      </w:tabs>
      <w:spacing w:after="160"/>
    </w:pPr>
  </w:style>
  <w:style w:type="character" w:customStyle="1" w:styleId="CabealhodamensagemChar">
    <w:name w:val="Cabeçalho da mensagem Char"/>
    <w:link w:val="Cabealhodamensagem"/>
    <w:semiHidden/>
    <w:rsid w:val="00413A28"/>
    <w:rPr>
      <w:rFonts w:ascii="Arial" w:hAnsi="Arial"/>
    </w:rPr>
  </w:style>
  <w:style w:type="paragraph" w:styleId="Cabealhodamensagem">
    <w:name w:val="Message Header"/>
    <w:basedOn w:val="Corpodetexto"/>
    <w:link w:val="CabealhodamensagemChar"/>
    <w:semiHidden/>
    <w:unhideWhenUsed/>
    <w:rsid w:val="00413A28"/>
    <w:pPr>
      <w:keepLines/>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3600"/>
        <w:tab w:val="left" w:pos="4680"/>
      </w:tabs>
      <w:spacing w:before="0" w:after="240"/>
      <w:ind w:left="1080" w:right="2880" w:hanging="1080"/>
    </w:pPr>
    <w:rPr>
      <w:rFonts w:eastAsiaTheme="minorHAnsi" w:cstheme="minorBidi"/>
      <w:sz w:val="22"/>
      <w:szCs w:val="22"/>
      <w:lang w:eastAsia="en-US"/>
    </w:rPr>
  </w:style>
  <w:style w:type="character" w:customStyle="1" w:styleId="CabealhodamensagemChar1">
    <w:name w:val="Cabeçalho da mensagem Char1"/>
    <w:basedOn w:val="Fontepargpadro"/>
    <w:uiPriority w:val="99"/>
    <w:semiHidden/>
    <w:rsid w:val="00413A28"/>
    <w:rPr>
      <w:rFonts w:asciiTheme="majorHAnsi" w:eastAsiaTheme="majorEastAsia" w:hAnsiTheme="majorHAnsi" w:cstheme="majorBidi"/>
      <w:sz w:val="24"/>
      <w:szCs w:val="24"/>
      <w:shd w:val="pct20" w:color="auto" w:fill="auto"/>
      <w:lang w:eastAsia="ar-SA"/>
    </w:rPr>
  </w:style>
  <w:style w:type="paragraph" w:styleId="Subttulo">
    <w:name w:val="Subtitle"/>
    <w:basedOn w:val="Ttulo"/>
    <w:next w:val="Corpodetexto"/>
    <w:link w:val="SubttuloChar"/>
    <w:qFormat/>
    <w:rsid w:val="00413A28"/>
    <w:pPr>
      <w:keepNext/>
      <w:spacing w:after="240"/>
    </w:pPr>
    <w:rPr>
      <w:rFonts w:ascii="Arial" w:hAnsi="Arial"/>
      <w:b w:val="0"/>
      <w:bCs w:val="0"/>
      <w:i/>
      <w:kern w:val="28"/>
      <w:sz w:val="28"/>
      <w:szCs w:val="20"/>
    </w:rPr>
  </w:style>
  <w:style w:type="character" w:customStyle="1" w:styleId="SubttuloChar">
    <w:name w:val="Subtítulo Char"/>
    <w:basedOn w:val="Fontepargpadro"/>
    <w:link w:val="Subttulo"/>
    <w:rsid w:val="00413A28"/>
    <w:rPr>
      <w:rFonts w:ascii="Arial" w:eastAsia="Times New Roman" w:hAnsi="Arial" w:cs="Times New Roman"/>
      <w:i/>
      <w:kern w:val="28"/>
      <w:sz w:val="28"/>
      <w:szCs w:val="20"/>
      <w:lang w:eastAsia="pt-BR"/>
    </w:rPr>
  </w:style>
  <w:style w:type="character" w:customStyle="1" w:styleId="DataChar">
    <w:name w:val="Data Char"/>
    <w:link w:val="Data"/>
    <w:semiHidden/>
    <w:rsid w:val="00413A28"/>
    <w:rPr>
      <w:rFonts w:ascii="Arial" w:hAnsi="Arial"/>
      <w:b/>
    </w:rPr>
  </w:style>
  <w:style w:type="paragraph" w:styleId="Data">
    <w:name w:val="Date"/>
    <w:basedOn w:val="Corpodetexto"/>
    <w:link w:val="DataChar"/>
    <w:semiHidden/>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480" w:after="160"/>
      <w:ind w:left="0"/>
      <w:jc w:val="center"/>
    </w:pPr>
    <w:rPr>
      <w:rFonts w:eastAsiaTheme="minorHAnsi" w:cstheme="minorBidi"/>
      <w:b/>
      <w:sz w:val="22"/>
      <w:szCs w:val="22"/>
      <w:lang w:eastAsia="en-US"/>
    </w:rPr>
  </w:style>
  <w:style w:type="character" w:customStyle="1" w:styleId="DataChar1">
    <w:name w:val="Data Char1"/>
    <w:basedOn w:val="Fontepargpadro"/>
    <w:uiPriority w:val="99"/>
    <w:semiHidden/>
    <w:rsid w:val="00413A28"/>
    <w:rPr>
      <w:rFonts w:ascii="Arial" w:eastAsia="Times New Roman" w:hAnsi="Arial" w:cs="Times New Roman"/>
      <w:szCs w:val="20"/>
      <w:lang w:eastAsia="ar-SA"/>
    </w:rPr>
  </w:style>
  <w:style w:type="character" w:customStyle="1" w:styleId="TextodebaloChar1">
    <w:name w:val="Texto de balão Char1"/>
    <w:basedOn w:val="Fontepargpadro"/>
    <w:uiPriority w:val="99"/>
    <w:semiHidden/>
    <w:rsid w:val="00413A28"/>
    <w:rPr>
      <w:rFonts w:ascii="Tahoma" w:eastAsia="Times New Roman" w:hAnsi="Tahoma" w:cs="Tahoma"/>
      <w:sz w:val="16"/>
      <w:szCs w:val="16"/>
    </w:rPr>
  </w:style>
  <w:style w:type="paragraph" w:styleId="Citao">
    <w:name w:val="Quote"/>
    <w:basedOn w:val="Corpodetexto"/>
    <w:link w:val="CitaoChar"/>
    <w:qFormat/>
    <w:rsid w:val="00413A28"/>
    <w:pPr>
      <w:keepLines/>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720" w:right="720"/>
    </w:pPr>
    <w:rPr>
      <w:i/>
      <w:lang w:eastAsia="pt-BR"/>
    </w:rPr>
  </w:style>
  <w:style w:type="character" w:customStyle="1" w:styleId="CitaoChar">
    <w:name w:val="Citação Char"/>
    <w:basedOn w:val="Fontepargpadro"/>
    <w:link w:val="Citao"/>
    <w:rsid w:val="00413A28"/>
    <w:rPr>
      <w:rFonts w:ascii="Arial" w:eastAsia="Times New Roman" w:hAnsi="Arial" w:cs="Times New Roman"/>
      <w:i/>
      <w:sz w:val="20"/>
      <w:szCs w:val="20"/>
      <w:lang w:eastAsia="pt-BR"/>
    </w:rPr>
  </w:style>
  <w:style w:type="paragraph" w:customStyle="1" w:styleId="Primeiracitao">
    <w:name w:val="Primeira citação"/>
    <w:basedOn w:val="Citao"/>
    <w:next w:val="Citao"/>
    <w:rsid w:val="00413A28"/>
    <w:pPr>
      <w:spacing w:before="120"/>
    </w:pPr>
  </w:style>
  <w:style w:type="paragraph" w:customStyle="1" w:styleId="ltimacitao">
    <w:name w:val="Última citação"/>
    <w:basedOn w:val="Citao"/>
    <w:next w:val="Corpodetexto"/>
    <w:rsid w:val="00413A28"/>
    <w:pPr>
      <w:spacing w:after="240"/>
    </w:pPr>
  </w:style>
  <w:style w:type="paragraph" w:customStyle="1" w:styleId="Mantercorpodotexto">
    <w:name w:val="Manter corpo do texto"/>
    <w:basedOn w:val="Corpodetexto"/>
    <w:rsid w:val="00413A28"/>
    <w:pPr>
      <w:keepNext/>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0"/>
    </w:pPr>
    <w:rPr>
      <w:rFonts w:ascii="Times New Roman" w:hAnsi="Times New Roman"/>
      <w:sz w:val="24"/>
      <w:szCs w:val="24"/>
      <w:lang w:eastAsia="pt-BR"/>
    </w:rPr>
  </w:style>
  <w:style w:type="paragraph" w:customStyle="1" w:styleId="Nomedocaptulo">
    <w:name w:val="Nome do capítulo"/>
    <w:basedOn w:val="Normal"/>
    <w:next w:val="Corpodetexto"/>
    <w:rsid w:val="00413A28"/>
    <w:pPr>
      <w:keepNext/>
      <w:tabs>
        <w:tab w:val="clear" w:pos="1701"/>
      </w:tabs>
      <w:spacing w:before="360" w:after="0" w:line="240" w:lineRule="auto"/>
      <w:jc w:val="center"/>
    </w:pPr>
    <w:rPr>
      <w:b/>
      <w:kern w:val="28"/>
      <w:sz w:val="20"/>
      <w:u w:val="single"/>
      <w:lang w:eastAsia="pt-BR"/>
    </w:rPr>
  </w:style>
  <w:style w:type="paragraph" w:customStyle="1" w:styleId="Subttulodocaptulo">
    <w:name w:val="Subtítulo do capítulo"/>
    <w:basedOn w:val="Normal"/>
    <w:next w:val="Corpodetexto"/>
    <w:rsid w:val="00413A28"/>
    <w:pPr>
      <w:keepNext/>
      <w:keepLines/>
      <w:tabs>
        <w:tab w:val="clear" w:pos="1701"/>
      </w:tabs>
      <w:spacing w:before="360" w:after="360" w:line="240" w:lineRule="auto"/>
      <w:jc w:val="center"/>
    </w:pPr>
    <w:rPr>
      <w:i/>
      <w:kern w:val="28"/>
      <w:sz w:val="28"/>
      <w:lang w:eastAsia="pt-BR"/>
    </w:rPr>
  </w:style>
  <w:style w:type="paragraph" w:customStyle="1" w:styleId="Ttulodocaptulo">
    <w:name w:val="Título do capítulo"/>
    <w:basedOn w:val="Normal"/>
    <w:next w:val="Corpodetexto"/>
    <w:rsid w:val="00413A28"/>
    <w:pPr>
      <w:keepNext/>
      <w:keepLines/>
      <w:tabs>
        <w:tab w:val="clear" w:pos="1701"/>
      </w:tabs>
      <w:spacing w:before="160" w:line="240" w:lineRule="auto"/>
      <w:jc w:val="center"/>
    </w:pPr>
    <w:rPr>
      <w:b/>
      <w:kern w:val="28"/>
      <w:sz w:val="32"/>
      <w:lang w:eastAsia="pt-BR"/>
    </w:rPr>
  </w:style>
  <w:style w:type="paragraph" w:customStyle="1" w:styleId="Ttulododocumento">
    <w:name w:val="Título do documento"/>
    <w:basedOn w:val="Normal"/>
    <w:rsid w:val="00413A28"/>
    <w:pPr>
      <w:keepNext/>
      <w:tabs>
        <w:tab w:val="clear" w:pos="1701"/>
      </w:tabs>
      <w:spacing w:before="240" w:after="360" w:line="240" w:lineRule="auto"/>
      <w:jc w:val="left"/>
    </w:pPr>
    <w:rPr>
      <w:b/>
      <w:kern w:val="28"/>
      <w:sz w:val="36"/>
      <w:lang w:eastAsia="pt-BR"/>
    </w:rPr>
  </w:style>
  <w:style w:type="paragraph" w:customStyle="1" w:styleId="Rodappar">
    <w:name w:val="Rodapé par"/>
    <w:basedOn w:val="Rodap"/>
    <w:rsid w:val="00413A28"/>
    <w:pPr>
      <w:keepLines/>
      <w:tabs>
        <w:tab w:val="clear" w:pos="4252"/>
        <w:tab w:val="clear" w:pos="8504"/>
        <w:tab w:val="center" w:pos="4320"/>
        <w:tab w:val="right" w:pos="8640"/>
      </w:tabs>
      <w:jc w:val="left"/>
    </w:pPr>
    <w:rPr>
      <w:sz w:val="20"/>
      <w:lang w:eastAsia="pt-BR"/>
    </w:rPr>
  </w:style>
  <w:style w:type="paragraph" w:customStyle="1" w:styleId="Primeirorodap">
    <w:name w:val="Primeiro rodapé"/>
    <w:basedOn w:val="Rodap"/>
    <w:rsid w:val="00413A28"/>
    <w:pPr>
      <w:keepLines/>
      <w:tabs>
        <w:tab w:val="clear" w:pos="4252"/>
        <w:tab w:val="clear" w:pos="8504"/>
        <w:tab w:val="center" w:pos="4320"/>
      </w:tabs>
      <w:jc w:val="center"/>
    </w:pPr>
    <w:rPr>
      <w:sz w:val="20"/>
      <w:lang w:eastAsia="pt-BR"/>
    </w:rPr>
  </w:style>
  <w:style w:type="paragraph" w:customStyle="1" w:styleId="Rodapmpar">
    <w:name w:val="Rodapé ímpar"/>
    <w:basedOn w:val="Rodap"/>
    <w:rsid w:val="00413A28"/>
    <w:pPr>
      <w:keepLines/>
      <w:tabs>
        <w:tab w:val="clear" w:pos="4252"/>
        <w:tab w:val="clear" w:pos="8504"/>
        <w:tab w:val="right" w:pos="0"/>
        <w:tab w:val="center" w:pos="4320"/>
        <w:tab w:val="right" w:pos="8640"/>
      </w:tabs>
      <w:jc w:val="right"/>
    </w:pPr>
    <w:rPr>
      <w:sz w:val="20"/>
      <w:lang w:eastAsia="pt-BR"/>
    </w:rPr>
  </w:style>
  <w:style w:type="paragraph" w:customStyle="1" w:styleId="Basenotaderodap">
    <w:name w:val="Base nota de rodapé"/>
    <w:basedOn w:val="Normal"/>
    <w:rsid w:val="00413A28"/>
    <w:pPr>
      <w:tabs>
        <w:tab w:val="clear" w:pos="1701"/>
        <w:tab w:val="left" w:pos="187"/>
      </w:tabs>
      <w:spacing w:before="0" w:after="0" w:line="220" w:lineRule="exact"/>
      <w:ind w:left="187" w:hanging="187"/>
      <w:jc w:val="left"/>
    </w:pPr>
    <w:rPr>
      <w:sz w:val="18"/>
      <w:lang w:eastAsia="pt-BR"/>
    </w:rPr>
  </w:style>
  <w:style w:type="paragraph" w:customStyle="1" w:styleId="Basedecabealho">
    <w:name w:val="Base de cabeçalho"/>
    <w:basedOn w:val="Normal"/>
    <w:rsid w:val="00413A28"/>
    <w:pPr>
      <w:keepLines/>
      <w:tabs>
        <w:tab w:val="clear" w:pos="1701"/>
        <w:tab w:val="center" w:pos="4320"/>
        <w:tab w:val="right" w:pos="8640"/>
      </w:tabs>
      <w:spacing w:before="0" w:after="0" w:line="240" w:lineRule="auto"/>
      <w:jc w:val="left"/>
    </w:pPr>
    <w:rPr>
      <w:sz w:val="20"/>
      <w:lang w:eastAsia="pt-BR"/>
    </w:rPr>
  </w:style>
  <w:style w:type="paragraph" w:customStyle="1" w:styleId="Cabealhopar">
    <w:name w:val="Cabeçalho par"/>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Cabealhoprimeirapg">
    <w:name w:val="Cabeçalho primeira pág."/>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Cabealhompar">
    <w:name w:val="Cabeçalho ímpar"/>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Basedettulo">
    <w:name w:val="Base de título"/>
    <w:basedOn w:val="Normal"/>
    <w:next w:val="Corpodetexto"/>
    <w:rsid w:val="00413A28"/>
    <w:pPr>
      <w:keepNext/>
      <w:tabs>
        <w:tab w:val="clear" w:pos="1701"/>
      </w:tabs>
      <w:spacing w:before="240" w:line="240" w:lineRule="auto"/>
      <w:jc w:val="left"/>
    </w:pPr>
    <w:rPr>
      <w:b/>
      <w:kern w:val="28"/>
      <w:sz w:val="36"/>
      <w:lang w:eastAsia="pt-BR"/>
    </w:rPr>
  </w:style>
  <w:style w:type="paragraph" w:customStyle="1" w:styleId="Basendiceremissivo">
    <w:name w:val="Base índice remissivo"/>
    <w:basedOn w:val="Normal"/>
    <w:rsid w:val="00413A28"/>
    <w:pPr>
      <w:tabs>
        <w:tab w:val="clear" w:pos="1701"/>
        <w:tab w:val="right" w:leader="dot" w:pos="3960"/>
      </w:tabs>
      <w:spacing w:before="0" w:after="0" w:line="240" w:lineRule="auto"/>
      <w:ind w:left="720" w:hanging="720"/>
      <w:jc w:val="left"/>
    </w:pPr>
    <w:rPr>
      <w:sz w:val="20"/>
      <w:lang w:eastAsia="pt-BR"/>
    </w:rPr>
  </w:style>
  <w:style w:type="paragraph" w:customStyle="1" w:styleId="Primeiralistacommarcadores">
    <w:name w:val="Primeira lista com marcadores"/>
    <w:basedOn w:val="Commarcadores"/>
    <w:next w:val="Commarcadores"/>
    <w:rsid w:val="00413A28"/>
    <w:pPr>
      <w:spacing w:before="80"/>
    </w:pPr>
  </w:style>
  <w:style w:type="paragraph" w:customStyle="1" w:styleId="ltimalistacommarcadores">
    <w:name w:val="Última lista com marcadores"/>
    <w:basedOn w:val="Commarcadores"/>
    <w:next w:val="Corpodetexto"/>
    <w:rsid w:val="00413A28"/>
    <w:pPr>
      <w:spacing w:after="240"/>
    </w:pPr>
  </w:style>
  <w:style w:type="paragraph" w:customStyle="1" w:styleId="Primeiralista">
    <w:name w:val="Primeira lista"/>
    <w:basedOn w:val="Lista"/>
    <w:next w:val="Lista"/>
    <w:rsid w:val="00413A28"/>
    <w:pPr>
      <w:spacing w:before="80"/>
    </w:pPr>
  </w:style>
  <w:style w:type="paragraph" w:customStyle="1" w:styleId="ltimalista">
    <w:name w:val="Última lista"/>
    <w:basedOn w:val="Lista"/>
    <w:next w:val="Corpodetexto"/>
    <w:rsid w:val="00413A28"/>
    <w:pPr>
      <w:spacing w:after="240"/>
    </w:pPr>
  </w:style>
  <w:style w:type="paragraph" w:customStyle="1" w:styleId="Primeiralistanumerada">
    <w:name w:val="Primeira lista numerada"/>
    <w:basedOn w:val="Numerada"/>
    <w:next w:val="Numerada"/>
    <w:rsid w:val="00413A28"/>
    <w:pPr>
      <w:spacing w:before="80"/>
    </w:pPr>
  </w:style>
  <w:style w:type="paragraph" w:customStyle="1" w:styleId="ltimalistanumerada">
    <w:name w:val="Última lista numerada"/>
    <w:basedOn w:val="Numerada"/>
    <w:next w:val="Corpodetexto"/>
    <w:rsid w:val="00413A28"/>
    <w:pPr>
      <w:spacing w:after="240"/>
    </w:pPr>
  </w:style>
  <w:style w:type="paragraph" w:customStyle="1" w:styleId="Nomedaparte">
    <w:name w:val="Nome da parte"/>
    <w:basedOn w:val="Basedettulo"/>
    <w:next w:val="Normal"/>
    <w:rsid w:val="00413A28"/>
    <w:pPr>
      <w:spacing w:before="600" w:after="160"/>
      <w:jc w:val="center"/>
    </w:pPr>
    <w:rPr>
      <w:b w:val="0"/>
      <w:sz w:val="24"/>
      <w:u w:val="single"/>
    </w:rPr>
  </w:style>
  <w:style w:type="paragraph" w:customStyle="1" w:styleId="Subttulodaparte">
    <w:name w:val="Subtítulo da parte"/>
    <w:basedOn w:val="Normal"/>
    <w:next w:val="Corpodetexto"/>
    <w:rsid w:val="00413A28"/>
    <w:pPr>
      <w:keepNext/>
      <w:tabs>
        <w:tab w:val="clear" w:pos="1701"/>
      </w:tabs>
      <w:spacing w:before="360" w:line="240" w:lineRule="auto"/>
      <w:jc w:val="center"/>
    </w:pPr>
    <w:rPr>
      <w:i/>
      <w:kern w:val="28"/>
      <w:sz w:val="32"/>
      <w:lang w:eastAsia="pt-BR"/>
    </w:rPr>
  </w:style>
  <w:style w:type="paragraph" w:customStyle="1" w:styleId="Ttulodaparte">
    <w:name w:val="Título da parte"/>
    <w:basedOn w:val="Basedettulo"/>
    <w:next w:val="Corpodetexto"/>
    <w:rsid w:val="00413A28"/>
    <w:pPr>
      <w:spacing w:before="160"/>
      <w:jc w:val="center"/>
    </w:pPr>
  </w:style>
  <w:style w:type="paragraph" w:customStyle="1" w:styleId="Figura">
    <w:name w:val="Figura"/>
    <w:basedOn w:val="Corpodetexto"/>
    <w:next w:val="Legenda"/>
    <w:rsid w:val="00413A28"/>
    <w:pPr>
      <w:keepNext/>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0"/>
    </w:pPr>
    <w:rPr>
      <w:rFonts w:ascii="Times New Roman" w:hAnsi="Times New Roman"/>
      <w:sz w:val="24"/>
      <w:szCs w:val="24"/>
      <w:lang w:eastAsia="pt-BR"/>
    </w:rPr>
  </w:style>
  <w:style w:type="paragraph" w:styleId="Legenda">
    <w:name w:val="caption"/>
    <w:basedOn w:val="Normal"/>
    <w:next w:val="Corpodetexto"/>
    <w:unhideWhenUsed/>
    <w:qFormat/>
    <w:rsid w:val="00413A28"/>
    <w:pPr>
      <w:tabs>
        <w:tab w:val="clear" w:pos="1701"/>
      </w:tabs>
      <w:spacing w:after="160" w:line="240" w:lineRule="auto"/>
      <w:jc w:val="left"/>
    </w:pPr>
    <w:rPr>
      <w:i/>
      <w:sz w:val="18"/>
      <w:lang w:eastAsia="pt-BR"/>
    </w:rPr>
  </w:style>
  <w:style w:type="paragraph" w:customStyle="1" w:styleId="Ttulodaseo">
    <w:name w:val="Título da seção"/>
    <w:basedOn w:val="Basedettulo"/>
    <w:rsid w:val="00413A28"/>
    <w:pPr>
      <w:spacing w:before="120" w:after="160"/>
    </w:pPr>
    <w:rPr>
      <w:sz w:val="28"/>
    </w:rPr>
  </w:style>
  <w:style w:type="paragraph" w:customStyle="1" w:styleId="Nomedaseo">
    <w:name w:val="Nome da seção"/>
    <w:basedOn w:val="Basedettulo"/>
    <w:next w:val="Corpodetexto"/>
    <w:rsid w:val="00413A28"/>
    <w:pPr>
      <w:keepLines/>
      <w:spacing w:after="360"/>
      <w:jc w:val="center"/>
    </w:pPr>
  </w:style>
  <w:style w:type="paragraph" w:customStyle="1" w:styleId="Subttulodecapa">
    <w:name w:val="Subtítulo de capa"/>
    <w:basedOn w:val="Normal"/>
    <w:next w:val="Ttulo2"/>
    <w:rsid w:val="00413A28"/>
    <w:pPr>
      <w:keepLines/>
      <w:widowControl w:val="0"/>
      <w:tabs>
        <w:tab w:val="clear" w:pos="1701"/>
      </w:tabs>
      <w:suppressAutoHyphens/>
      <w:spacing w:after="0" w:line="240" w:lineRule="auto"/>
      <w:jc w:val="center"/>
    </w:pPr>
    <w:rPr>
      <w:rFonts w:ascii="Times New Roman" w:hAnsi="Times New Roman"/>
      <w:b/>
      <w:kern w:val="28"/>
      <w:sz w:val="32"/>
      <w:lang w:eastAsia="pt-BR"/>
    </w:rPr>
  </w:style>
  <w:style w:type="paragraph" w:customStyle="1" w:styleId="Ttulodecapa">
    <w:name w:val="Título de capa"/>
    <w:basedOn w:val="Basedettulo"/>
    <w:next w:val="Subttulodecapa"/>
    <w:rsid w:val="00413A28"/>
    <w:pPr>
      <w:spacing w:before="160"/>
      <w:jc w:val="center"/>
    </w:pPr>
    <w:rPr>
      <w:sz w:val="48"/>
    </w:rPr>
  </w:style>
  <w:style w:type="paragraph" w:customStyle="1" w:styleId="Basendiceanaltico">
    <w:name w:val="Base índice analítico"/>
    <w:basedOn w:val="Normal"/>
    <w:rsid w:val="00413A28"/>
    <w:pPr>
      <w:tabs>
        <w:tab w:val="clear" w:pos="1701"/>
        <w:tab w:val="right" w:leader="dot" w:pos="8640"/>
      </w:tabs>
      <w:spacing w:before="0" w:after="0" w:line="240" w:lineRule="auto"/>
      <w:jc w:val="left"/>
    </w:pPr>
    <w:rPr>
      <w:sz w:val="20"/>
      <w:lang w:eastAsia="pt-BR"/>
    </w:rPr>
  </w:style>
  <w:style w:type="paragraph" w:customStyle="1" w:styleId="Corpodetexto4">
    <w:name w:val="Corpo de texto 4"/>
    <w:basedOn w:val="Corpodetexto"/>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851"/>
    </w:pPr>
    <w:rPr>
      <w:rFonts w:ascii="Times New Roman" w:hAnsi="Times New Roman"/>
      <w:sz w:val="24"/>
      <w:szCs w:val="24"/>
      <w:lang w:eastAsia="pt-BR"/>
    </w:rPr>
  </w:style>
  <w:style w:type="paragraph" w:customStyle="1" w:styleId="Recuocorpodetexto3">
    <w:name w:val="Recuo corpo de texto 3"/>
    <w:basedOn w:val="Recuodecorpodetexto"/>
    <w:rsid w:val="00413A28"/>
    <w:pPr>
      <w:tabs>
        <w:tab w:val="clear" w:pos="1701"/>
      </w:tabs>
      <w:spacing w:before="0" w:after="160" w:line="240" w:lineRule="auto"/>
      <w:ind w:left="851"/>
    </w:pPr>
    <w:rPr>
      <w:sz w:val="20"/>
      <w:lang w:eastAsia="pt-BR"/>
    </w:rPr>
  </w:style>
  <w:style w:type="paragraph" w:customStyle="1" w:styleId="Recuocorpodetexto4">
    <w:name w:val="Recuo corpo de texto 4"/>
    <w:basedOn w:val="Recuodecorpodetexto"/>
    <w:rsid w:val="00413A28"/>
    <w:pPr>
      <w:tabs>
        <w:tab w:val="clear" w:pos="1701"/>
      </w:tabs>
      <w:spacing w:before="0" w:after="160" w:line="240" w:lineRule="auto"/>
      <w:ind w:left="1134"/>
    </w:pPr>
    <w:rPr>
      <w:sz w:val="20"/>
      <w:lang w:eastAsia="pt-BR"/>
    </w:rPr>
  </w:style>
  <w:style w:type="paragraph" w:customStyle="1" w:styleId="Indice">
    <w:name w:val="Indice"/>
    <w:basedOn w:val="Normal"/>
    <w:rsid w:val="00413A28"/>
    <w:pPr>
      <w:tabs>
        <w:tab w:val="clear" w:pos="1701"/>
        <w:tab w:val="left" w:pos="709"/>
        <w:tab w:val="left" w:pos="1418"/>
        <w:tab w:val="left" w:pos="1985"/>
        <w:tab w:val="left" w:pos="2552"/>
        <w:tab w:val="left" w:leader="dot" w:pos="3119"/>
        <w:tab w:val="left" w:leader="dot" w:pos="9639"/>
        <w:tab w:val="right" w:pos="10319"/>
      </w:tabs>
      <w:spacing w:before="0" w:after="0" w:line="240" w:lineRule="auto"/>
      <w:jc w:val="left"/>
    </w:pPr>
    <w:rPr>
      <w:sz w:val="20"/>
      <w:lang w:eastAsia="pt-BR"/>
    </w:rPr>
  </w:style>
  <w:style w:type="paragraph" w:customStyle="1" w:styleId="ficha">
    <w:name w:val="ficha"/>
    <w:basedOn w:val="Normal"/>
    <w:rsid w:val="00413A28"/>
    <w:pPr>
      <w:tabs>
        <w:tab w:val="clear" w:pos="1701"/>
      </w:tabs>
      <w:spacing w:before="0" w:after="0" w:line="370" w:lineRule="exact"/>
      <w:jc w:val="left"/>
    </w:pPr>
    <w:rPr>
      <w:rFonts w:ascii="Times New Roman" w:hAnsi="Times New Roman"/>
      <w:sz w:val="28"/>
      <w:lang w:eastAsia="pt-BR"/>
    </w:rPr>
  </w:style>
  <w:style w:type="paragraph" w:customStyle="1" w:styleId="FICHA0">
    <w:name w:val="FICHA"/>
    <w:basedOn w:val="Normal"/>
    <w:rsid w:val="00413A28"/>
    <w:pPr>
      <w:tabs>
        <w:tab w:val="clear" w:pos="1701"/>
      </w:tabs>
      <w:spacing w:before="0" w:after="0" w:line="370" w:lineRule="exact"/>
      <w:jc w:val="left"/>
    </w:pPr>
    <w:rPr>
      <w:rFonts w:ascii="Times New Roman" w:hAnsi="Times New Roman"/>
      <w:sz w:val="28"/>
      <w:lang w:eastAsia="pt-BR"/>
    </w:rPr>
  </w:style>
  <w:style w:type="paragraph" w:customStyle="1" w:styleId="m5">
    <w:name w:val="m5"/>
    <w:basedOn w:val="Commarcadores"/>
    <w:rsid w:val="00413A28"/>
    <w:pPr>
      <w:tabs>
        <w:tab w:val="num" w:pos="360"/>
        <w:tab w:val="num" w:pos="1560"/>
      </w:tabs>
      <w:spacing w:after="0"/>
      <w:ind w:left="1134" w:hanging="1134"/>
    </w:pPr>
  </w:style>
  <w:style w:type="paragraph" w:customStyle="1" w:styleId="Base">
    <w:name w:val="Base"/>
    <w:rsid w:val="00413A28"/>
    <w:pPr>
      <w:spacing w:after="0" w:line="240" w:lineRule="auto"/>
    </w:pPr>
    <w:rPr>
      <w:rFonts w:ascii="Arial" w:eastAsia="Times New Roman" w:hAnsi="Arial" w:cs="Times New Roman"/>
      <w:sz w:val="24"/>
      <w:szCs w:val="20"/>
      <w:lang w:eastAsia="pt-BR"/>
    </w:rPr>
  </w:style>
  <w:style w:type="paragraph" w:customStyle="1" w:styleId="Corpodetexto22">
    <w:name w:val="Corpo de texto 22"/>
    <w:basedOn w:val="Normal"/>
    <w:rsid w:val="00413A28"/>
    <w:pPr>
      <w:widowControl w:val="0"/>
      <w:tabs>
        <w:tab w:val="clear" w:pos="1701"/>
      </w:tabs>
      <w:spacing w:before="0" w:after="0" w:line="240" w:lineRule="auto"/>
    </w:pPr>
    <w:rPr>
      <w:rFonts w:ascii="Times New Roman" w:hAnsi="Times New Roman"/>
      <w:sz w:val="28"/>
      <w:lang w:eastAsia="pt-BR"/>
    </w:rPr>
  </w:style>
  <w:style w:type="character" w:customStyle="1" w:styleId="nfaseprincipal">
    <w:name w:val="Ênfase principal"/>
    <w:rsid w:val="00413A28"/>
    <w:rPr>
      <w:b/>
      <w:bCs w:val="0"/>
      <w:i/>
      <w:iCs w:val="0"/>
    </w:rPr>
  </w:style>
  <w:style w:type="character" w:customStyle="1" w:styleId="Sobrescrito">
    <w:name w:val="Sobrescrito"/>
    <w:rsid w:val="00413A28"/>
    <w:rPr>
      <w:position w:val="0"/>
      <w:vertAlign w:val="superscript"/>
    </w:rPr>
  </w:style>
  <w:style w:type="paragraph" w:styleId="Commarcadores2">
    <w:name w:val="List Bullet 2"/>
    <w:basedOn w:val="Normal"/>
    <w:unhideWhenUsed/>
    <w:rsid w:val="00413A28"/>
    <w:pPr>
      <w:numPr>
        <w:numId w:val="1"/>
      </w:numPr>
      <w:tabs>
        <w:tab w:val="clear" w:pos="1701"/>
      </w:tabs>
      <w:spacing w:before="0" w:after="0" w:line="240" w:lineRule="auto"/>
      <w:contextualSpacing/>
      <w:jc w:val="left"/>
    </w:pPr>
    <w:rPr>
      <w:sz w:val="20"/>
      <w:lang w:eastAsia="pt-BR"/>
    </w:rPr>
  </w:style>
  <w:style w:type="paragraph" w:customStyle="1" w:styleId="WW-NormalWeb">
    <w:name w:val="WW-Normal (Web)"/>
    <w:basedOn w:val="Normal"/>
    <w:rsid w:val="00413A28"/>
    <w:pPr>
      <w:tabs>
        <w:tab w:val="clear" w:pos="1701"/>
      </w:tabs>
      <w:suppressAutoHyphens/>
      <w:spacing w:before="100" w:after="100" w:line="240" w:lineRule="auto"/>
      <w:jc w:val="left"/>
    </w:pPr>
    <w:rPr>
      <w:rFonts w:ascii="Times New Roman" w:hAnsi="Times New Roman"/>
      <w:sz w:val="20"/>
      <w:lang w:eastAsia="pt-BR"/>
    </w:rPr>
  </w:style>
  <w:style w:type="paragraph" w:customStyle="1" w:styleId="WW-Recuodecorpodetexto3">
    <w:name w:val="WW-Recuo de corpo de texto 3"/>
    <w:basedOn w:val="Normal"/>
    <w:rsid w:val="00413A28"/>
    <w:pPr>
      <w:tabs>
        <w:tab w:val="clear" w:pos="1701"/>
      </w:tabs>
      <w:suppressAutoHyphens/>
      <w:spacing w:before="0" w:after="0" w:line="240" w:lineRule="auto"/>
      <w:ind w:left="360" w:firstLine="1"/>
    </w:pPr>
    <w:rPr>
      <w:sz w:val="20"/>
      <w:lang w:eastAsia="pt-BR"/>
    </w:rPr>
  </w:style>
  <w:style w:type="paragraph" w:customStyle="1" w:styleId="FR4">
    <w:name w:val="FR4"/>
    <w:rsid w:val="00413A28"/>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13A28"/>
    <w:pPr>
      <w:widowControl w:val="0"/>
      <w:tabs>
        <w:tab w:val="clear" w:pos="1701"/>
        <w:tab w:val="left" w:pos="720"/>
      </w:tabs>
      <w:spacing w:before="0" w:after="0" w:line="240" w:lineRule="atLeast"/>
    </w:pPr>
    <w:rPr>
      <w:rFonts w:ascii="Times New Roman" w:hAnsi="Times New Roman"/>
      <w:snapToGrid w:val="0"/>
      <w:sz w:val="24"/>
      <w:lang w:eastAsia="pt-BR"/>
    </w:rPr>
  </w:style>
  <w:style w:type="paragraph" w:customStyle="1" w:styleId="p33">
    <w:name w:val="p33"/>
    <w:basedOn w:val="Normal"/>
    <w:rsid w:val="00413A28"/>
    <w:pPr>
      <w:widowControl w:val="0"/>
      <w:tabs>
        <w:tab w:val="clear" w:pos="1701"/>
      </w:tabs>
      <w:spacing w:before="0" w:after="0" w:line="260" w:lineRule="atLeast"/>
      <w:jc w:val="left"/>
    </w:pPr>
    <w:rPr>
      <w:rFonts w:ascii="Times New Roman" w:hAnsi="Times New Roman"/>
      <w:snapToGrid w:val="0"/>
      <w:sz w:val="24"/>
      <w:lang w:eastAsia="pt-BR"/>
    </w:rPr>
  </w:style>
  <w:style w:type="paragraph" w:customStyle="1" w:styleId="p6">
    <w:name w:val="p6"/>
    <w:basedOn w:val="Normal"/>
    <w:rsid w:val="00413A28"/>
    <w:pPr>
      <w:widowControl w:val="0"/>
      <w:tabs>
        <w:tab w:val="clear" w:pos="1701"/>
        <w:tab w:val="left" w:pos="4400"/>
      </w:tabs>
      <w:spacing w:before="0" w:after="0" w:line="240" w:lineRule="atLeast"/>
      <w:ind w:left="2960"/>
    </w:pPr>
    <w:rPr>
      <w:rFonts w:ascii="Times New Roman" w:hAnsi="Times New Roman"/>
      <w:snapToGrid w:val="0"/>
      <w:sz w:val="24"/>
      <w:lang w:eastAsia="pt-BR"/>
    </w:rPr>
  </w:style>
  <w:style w:type="paragraph" w:customStyle="1" w:styleId="Identificao">
    <w:name w:val="Identificação"/>
    <w:basedOn w:val="Normal"/>
    <w:rsid w:val="00413A28"/>
    <w:pPr>
      <w:tabs>
        <w:tab w:val="clear" w:pos="1701"/>
        <w:tab w:val="left" w:pos="1985"/>
      </w:tabs>
      <w:spacing w:before="0" w:after="0" w:line="240" w:lineRule="auto"/>
      <w:ind w:left="1843" w:hanging="1843"/>
      <w:jc w:val="left"/>
    </w:pPr>
    <w:rPr>
      <w:rFonts w:ascii="Courier New" w:hAnsi="Times New Roman"/>
      <w:b/>
      <w:snapToGrid w:val="0"/>
      <w:sz w:val="24"/>
      <w:lang w:eastAsia="pt-BR"/>
    </w:rPr>
  </w:style>
  <w:style w:type="character" w:customStyle="1" w:styleId="Absatz-Standardschriftart">
    <w:name w:val="Absatz-Standardschriftart"/>
    <w:rsid w:val="00413A28"/>
    <w:rPr>
      <w:rFonts w:ascii="Times New Roman" w:hAnsi="Times New Roman"/>
      <w:color w:val="000000"/>
      <w:spacing w:val="0"/>
      <w:sz w:val="24"/>
    </w:rPr>
  </w:style>
  <w:style w:type="character" w:customStyle="1" w:styleId="TextosemFormataoChar1">
    <w:name w:val="Texto sem Formatação Char1"/>
    <w:rsid w:val="00413A28"/>
    <w:rPr>
      <w:rFonts w:ascii="Courier New" w:eastAsia="Times New Roman" w:hAnsi="Courier New"/>
    </w:rPr>
  </w:style>
  <w:style w:type="paragraph" w:customStyle="1" w:styleId="Standard">
    <w:name w:val="Standard"/>
    <w:rsid w:val="00413A28"/>
    <w:pPr>
      <w:widowControl w:val="0"/>
      <w:suppressAutoHyphens/>
      <w:autoSpaceDN w:val="0"/>
      <w:spacing w:after="0" w:line="240" w:lineRule="auto"/>
      <w:textAlignment w:val="baseline"/>
    </w:pPr>
    <w:rPr>
      <w:rFonts w:ascii="Times New Roman" w:eastAsia="Lucida Sans Unicode" w:hAnsi="Times New Roman" w:cs="Times New Roman"/>
      <w:kern w:val="3"/>
      <w:sz w:val="24"/>
      <w:szCs w:val="20"/>
      <w:lang w:eastAsia="pt-BR"/>
    </w:rPr>
  </w:style>
  <w:style w:type="character" w:customStyle="1" w:styleId="Ttulo1Char1">
    <w:name w:val="Título 1 Char1"/>
    <w:uiPriority w:val="9"/>
    <w:rsid w:val="00413A28"/>
    <w:rPr>
      <w:rFonts w:ascii="Cambria" w:eastAsia="Times New Roman" w:hAnsi="Cambria"/>
      <w:b/>
      <w:bCs/>
      <w:kern w:val="32"/>
      <w:sz w:val="32"/>
      <w:szCs w:val="32"/>
    </w:rPr>
  </w:style>
  <w:style w:type="paragraph" w:styleId="Recuonormal">
    <w:name w:val="Normal Indent"/>
    <w:basedOn w:val="Normal"/>
    <w:rsid w:val="00413A28"/>
    <w:pPr>
      <w:tabs>
        <w:tab w:val="clear" w:pos="1701"/>
      </w:tabs>
      <w:spacing w:before="0" w:after="0" w:line="240" w:lineRule="auto"/>
      <w:ind w:left="907"/>
    </w:pPr>
    <w:rPr>
      <w:color w:val="000000"/>
      <w:sz w:val="26"/>
      <w:lang w:eastAsia="pt-BR"/>
    </w:rPr>
  </w:style>
  <w:style w:type="paragraph" w:customStyle="1" w:styleId="RecuoSecundrio">
    <w:name w:val="Recuo Secundário"/>
    <w:basedOn w:val="Recuonormal"/>
    <w:rsid w:val="00413A28"/>
    <w:pPr>
      <w:ind w:left="1247"/>
    </w:pPr>
    <w:rPr>
      <w:rFonts w:ascii="Univers (W1)" w:hAnsi="Univers (W1)"/>
      <w:color w:val="auto"/>
      <w:sz w:val="24"/>
    </w:rPr>
  </w:style>
  <w:style w:type="paragraph" w:customStyle="1" w:styleId="hcp4">
    <w:name w:val="hcp4"/>
    <w:basedOn w:val="Normal"/>
    <w:rsid w:val="00413A28"/>
    <w:pPr>
      <w:tabs>
        <w:tab w:val="clear" w:pos="1701"/>
      </w:tabs>
      <w:spacing w:before="100" w:beforeAutospacing="1" w:after="100" w:afterAutospacing="1" w:line="240" w:lineRule="auto"/>
      <w:jc w:val="left"/>
    </w:pPr>
    <w:rPr>
      <w:rFonts w:ascii="Times New Roman" w:hAnsi="Times New Roman"/>
      <w:sz w:val="20"/>
      <w:lang w:eastAsia="pt-BR"/>
    </w:rPr>
  </w:style>
  <w:style w:type="paragraph" w:customStyle="1" w:styleId="WW-Corpodetexto3">
    <w:name w:val="WW-Corpo de texto 3"/>
    <w:basedOn w:val="Normal"/>
    <w:rsid w:val="00413A28"/>
    <w:pPr>
      <w:tabs>
        <w:tab w:val="clear" w:pos="1701"/>
        <w:tab w:val="center" w:pos="0"/>
      </w:tabs>
      <w:suppressAutoHyphens/>
      <w:spacing w:before="0" w:after="0" w:line="240" w:lineRule="auto"/>
    </w:pPr>
    <w:rPr>
      <w:rFonts w:ascii="Times New Roman" w:hAnsi="Times New Roman"/>
      <w:noProof/>
      <w:sz w:val="26"/>
      <w:lang w:eastAsia="pt-BR"/>
    </w:rPr>
  </w:style>
  <w:style w:type="paragraph" w:customStyle="1" w:styleId="style21">
    <w:name w:val="style21"/>
    <w:basedOn w:val="Normal"/>
    <w:rsid w:val="00413A28"/>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customStyle="1" w:styleId="Commarcadores21">
    <w:name w:val="Com marcadores 21"/>
    <w:basedOn w:val="Normal"/>
    <w:rsid w:val="00413A28"/>
    <w:pPr>
      <w:tabs>
        <w:tab w:val="clear" w:pos="1701"/>
      </w:tabs>
      <w:suppressAutoHyphens/>
      <w:spacing w:before="0" w:after="0" w:line="240" w:lineRule="auto"/>
      <w:ind w:left="1418"/>
    </w:pPr>
    <w:rPr>
      <w:rFonts w:cs="Tms Rmn"/>
      <w:color w:val="0000FF"/>
      <w:sz w:val="28"/>
    </w:rPr>
  </w:style>
  <w:style w:type="table" w:customStyle="1" w:styleId="TableGrid">
    <w:name w:val="TableGrid"/>
    <w:rsid w:val="00413A28"/>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Default">
    <w:name w:val="Default"/>
    <w:rsid w:val="00413A28"/>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prog-disc-icn">
    <w:name w:val="prog-disc-icn"/>
    <w:basedOn w:val="Fontepargpadro"/>
    <w:rsid w:val="0025430F"/>
  </w:style>
  <w:style w:type="paragraph" w:styleId="SemEspaamento">
    <w:name w:val="No Spacing"/>
    <w:link w:val="SemEspaamentoChar"/>
    <w:uiPriority w:val="1"/>
    <w:qFormat/>
    <w:rsid w:val="0025430F"/>
    <w:pPr>
      <w:spacing w:after="0" w:line="240" w:lineRule="auto"/>
    </w:pPr>
    <w:rPr>
      <w:rFonts w:ascii="Calibri" w:eastAsia="Calibri" w:hAnsi="Calibri" w:cs="Times New Roman"/>
      <w:lang w:eastAsia="pt-BR"/>
    </w:rPr>
  </w:style>
  <w:style w:type="paragraph" w:customStyle="1" w:styleId="padro0">
    <w:name w:val="padro"/>
    <w:basedOn w:val="Normal"/>
    <w:rsid w:val="00467C2E"/>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SemEspaamentoChar">
    <w:name w:val="Sem Espaçamento Char"/>
    <w:link w:val="SemEspaamento"/>
    <w:uiPriority w:val="1"/>
    <w:rsid w:val="00467C2E"/>
    <w:rPr>
      <w:rFonts w:ascii="Calibri" w:eastAsia="Calibri" w:hAnsi="Calibri" w:cs="Times New Roman"/>
      <w:lang w:eastAsia="pt-BR"/>
    </w:rPr>
  </w:style>
  <w:style w:type="paragraph" w:customStyle="1" w:styleId="Style">
    <w:name w:val="Style"/>
    <w:rsid w:val="00467C2E"/>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customStyle="1" w:styleId="WW8Num1z0">
    <w:name w:val="WW8Num1z0"/>
    <w:rsid w:val="00D86256"/>
  </w:style>
  <w:style w:type="character" w:customStyle="1" w:styleId="WW8Num1z1">
    <w:name w:val="WW8Num1z1"/>
    <w:rsid w:val="00D86256"/>
  </w:style>
  <w:style w:type="character" w:customStyle="1" w:styleId="WW8Num1z2">
    <w:name w:val="WW8Num1z2"/>
    <w:rsid w:val="00D86256"/>
  </w:style>
  <w:style w:type="character" w:customStyle="1" w:styleId="WW8Num1z3">
    <w:name w:val="WW8Num1z3"/>
    <w:rsid w:val="00D86256"/>
  </w:style>
  <w:style w:type="character" w:customStyle="1" w:styleId="WW8Num1z4">
    <w:name w:val="WW8Num1z4"/>
    <w:rsid w:val="00D86256"/>
  </w:style>
  <w:style w:type="character" w:customStyle="1" w:styleId="WW8Num1z5">
    <w:name w:val="WW8Num1z5"/>
    <w:rsid w:val="00D86256"/>
  </w:style>
  <w:style w:type="character" w:customStyle="1" w:styleId="WW8Num1z6">
    <w:name w:val="WW8Num1z6"/>
    <w:rsid w:val="00D86256"/>
  </w:style>
  <w:style w:type="character" w:customStyle="1" w:styleId="WW8Num1z7">
    <w:name w:val="WW8Num1z7"/>
    <w:rsid w:val="00D86256"/>
  </w:style>
  <w:style w:type="character" w:customStyle="1" w:styleId="WW8Num1z8">
    <w:name w:val="WW8Num1z8"/>
    <w:rsid w:val="00D86256"/>
  </w:style>
  <w:style w:type="character" w:customStyle="1" w:styleId="Fontepargpadro4">
    <w:name w:val="Fonte parág. padrão4"/>
    <w:rsid w:val="00D86256"/>
  </w:style>
  <w:style w:type="character" w:customStyle="1" w:styleId="WW-Absatz-Standardschriftart">
    <w:name w:val="WW-Absatz-Standardschriftart"/>
    <w:rsid w:val="00D86256"/>
  </w:style>
  <w:style w:type="character" w:customStyle="1" w:styleId="WW-Absatz-Standardschriftart1">
    <w:name w:val="WW-Absatz-Standardschriftart1"/>
    <w:rsid w:val="00D86256"/>
  </w:style>
  <w:style w:type="character" w:customStyle="1" w:styleId="WW-Absatz-Standardschriftart11">
    <w:name w:val="WW-Absatz-Standardschriftart11"/>
    <w:rsid w:val="00D86256"/>
  </w:style>
  <w:style w:type="character" w:customStyle="1" w:styleId="WW-Absatz-Standardschriftart111">
    <w:name w:val="WW-Absatz-Standardschriftart111"/>
    <w:rsid w:val="00D86256"/>
  </w:style>
  <w:style w:type="character" w:customStyle="1" w:styleId="Fontepargpadro3">
    <w:name w:val="Fonte parág. padrão3"/>
    <w:rsid w:val="00D86256"/>
  </w:style>
  <w:style w:type="character" w:customStyle="1" w:styleId="WW-Absatz-Standardschriftart1111">
    <w:name w:val="WW-Absatz-Standardschriftart1111"/>
    <w:rsid w:val="00D86256"/>
  </w:style>
  <w:style w:type="character" w:customStyle="1" w:styleId="WW-Absatz-Standardschriftart11111">
    <w:name w:val="WW-Absatz-Standardschriftart11111"/>
    <w:rsid w:val="00D86256"/>
  </w:style>
  <w:style w:type="character" w:customStyle="1" w:styleId="WW-Absatz-Standardschriftart111111">
    <w:name w:val="WW-Absatz-Standardschriftart111111"/>
    <w:rsid w:val="00D86256"/>
  </w:style>
  <w:style w:type="character" w:customStyle="1" w:styleId="Fontepargpadro2">
    <w:name w:val="Fonte parág. padrão2"/>
    <w:rsid w:val="00D86256"/>
  </w:style>
  <w:style w:type="character" w:customStyle="1" w:styleId="Fontepargpadro1">
    <w:name w:val="Fonte parág. padrão1"/>
    <w:rsid w:val="00D86256"/>
  </w:style>
  <w:style w:type="character" w:customStyle="1" w:styleId="WW-Absatz-Standardschriftart1111111">
    <w:name w:val="WW-Absatz-Standardschriftart1111111"/>
    <w:rsid w:val="00D86256"/>
  </w:style>
  <w:style w:type="character" w:customStyle="1" w:styleId="WW-Fontepargpadro">
    <w:name w:val="WW-Fonte parág. padrão"/>
    <w:rsid w:val="00D86256"/>
  </w:style>
  <w:style w:type="character" w:customStyle="1" w:styleId="CaracteresdeNotadeRodap0">
    <w:name w:val="Caracteres de Nota de Rodapé"/>
    <w:rsid w:val="00D86256"/>
    <w:rPr>
      <w:vertAlign w:val="superscript"/>
    </w:rPr>
  </w:style>
  <w:style w:type="character" w:customStyle="1" w:styleId="CaracteresdeNotadeFim">
    <w:name w:val="Caracteres de Nota de Fim"/>
    <w:rsid w:val="00D86256"/>
    <w:rPr>
      <w:vertAlign w:val="superscript"/>
    </w:rPr>
  </w:style>
  <w:style w:type="character" w:customStyle="1" w:styleId="WW-CaracteresdeNotadeFim">
    <w:name w:val="WW- Caracteres de Nota de Fim"/>
    <w:rsid w:val="00D86256"/>
  </w:style>
  <w:style w:type="character" w:customStyle="1" w:styleId="Smbolosdenumerao">
    <w:name w:val="Símbolos de numeração"/>
    <w:rsid w:val="00D86256"/>
  </w:style>
  <w:style w:type="character" w:customStyle="1" w:styleId="Caracteresdenotadefim0">
    <w:name w:val="Caracteres de nota de fim"/>
    <w:rsid w:val="00D86256"/>
    <w:rPr>
      <w:vertAlign w:val="superscript"/>
    </w:rPr>
  </w:style>
  <w:style w:type="character" w:customStyle="1" w:styleId="WW-Caracteresdenotaderodap">
    <w:name w:val="WW-Caracteres de nota de rodapé"/>
    <w:rsid w:val="00D86256"/>
    <w:rPr>
      <w:vertAlign w:val="superscript"/>
    </w:rPr>
  </w:style>
  <w:style w:type="character" w:customStyle="1" w:styleId="Refdenotaderodap1">
    <w:name w:val="Ref. de nota de rodapé1"/>
    <w:rsid w:val="00D86256"/>
    <w:rPr>
      <w:vertAlign w:val="superscript"/>
    </w:rPr>
  </w:style>
  <w:style w:type="character" w:customStyle="1" w:styleId="Refdenotadefim1">
    <w:name w:val="Ref. de nota de fim1"/>
    <w:rsid w:val="00D86256"/>
    <w:rPr>
      <w:vertAlign w:val="superscript"/>
    </w:rPr>
  </w:style>
  <w:style w:type="character" w:customStyle="1" w:styleId="Refdenotaderodap2">
    <w:name w:val="Ref. de nota de rodapé2"/>
    <w:rsid w:val="00D86256"/>
    <w:rPr>
      <w:vertAlign w:val="superscript"/>
    </w:rPr>
  </w:style>
  <w:style w:type="character" w:customStyle="1" w:styleId="Refdenotadefim2">
    <w:name w:val="Ref. de nota de fim2"/>
    <w:rsid w:val="00D86256"/>
    <w:rPr>
      <w:vertAlign w:val="superscript"/>
    </w:rPr>
  </w:style>
  <w:style w:type="character" w:customStyle="1" w:styleId="Refdenotaderodap4">
    <w:name w:val="Ref. de nota de rodapé4"/>
    <w:rsid w:val="00D86256"/>
    <w:rPr>
      <w:vertAlign w:val="superscript"/>
    </w:rPr>
  </w:style>
  <w:style w:type="character" w:customStyle="1" w:styleId="Refdenotadefim3">
    <w:name w:val="Ref. de nota de fim3"/>
    <w:rsid w:val="00D86256"/>
    <w:rPr>
      <w:vertAlign w:val="superscript"/>
    </w:rPr>
  </w:style>
  <w:style w:type="character" w:customStyle="1" w:styleId="Refdenotaderodap3">
    <w:name w:val="Ref. de nota de rodapé3"/>
    <w:rsid w:val="00D86256"/>
    <w:rPr>
      <w:vertAlign w:val="superscript"/>
    </w:rPr>
  </w:style>
  <w:style w:type="character" w:customStyle="1" w:styleId="FootnoteSymbol">
    <w:name w:val="Footnote Symbol"/>
    <w:rsid w:val="00D86256"/>
    <w:rPr>
      <w:position w:val="10"/>
    </w:rPr>
  </w:style>
  <w:style w:type="character" w:styleId="Refdenotadefim">
    <w:name w:val="endnote reference"/>
    <w:rsid w:val="00D86256"/>
    <w:rPr>
      <w:vertAlign w:val="superscript"/>
    </w:rPr>
  </w:style>
  <w:style w:type="paragraph" w:customStyle="1" w:styleId="Ttulo40">
    <w:name w:val="Título4"/>
    <w:basedOn w:val="Normal"/>
    <w:next w:val="Corpodetexto"/>
    <w:rsid w:val="00D86256"/>
    <w:pPr>
      <w:keepNext/>
      <w:tabs>
        <w:tab w:val="clear" w:pos="1701"/>
      </w:tabs>
      <w:spacing w:before="24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D86256"/>
    <w:pPr>
      <w:suppressLineNumbers/>
      <w:tabs>
        <w:tab w:val="clear" w:pos="1701"/>
      </w:tabs>
      <w:spacing w:before="0" w:after="0" w:line="240" w:lineRule="auto"/>
      <w:jc w:val="left"/>
    </w:pPr>
    <w:rPr>
      <w:rFonts w:ascii="Times New Roman" w:hAnsi="Times New Roman" w:cs="Roman"/>
      <w:sz w:val="20"/>
      <w:lang w:eastAsia="zh-CN"/>
    </w:rPr>
  </w:style>
  <w:style w:type="paragraph" w:customStyle="1" w:styleId="Ttulo30">
    <w:name w:val="Título3"/>
    <w:basedOn w:val="Normal"/>
    <w:next w:val="Corpodetexto"/>
    <w:rsid w:val="00D86256"/>
    <w:pPr>
      <w:keepNext/>
      <w:tabs>
        <w:tab w:val="clear" w:pos="1701"/>
      </w:tabs>
      <w:spacing w:before="240" w:line="240" w:lineRule="auto"/>
      <w:jc w:val="left"/>
    </w:pPr>
    <w:rPr>
      <w:rFonts w:eastAsia="Lucida Sans Unicode" w:cs="Mangal"/>
      <w:sz w:val="28"/>
      <w:szCs w:val="28"/>
      <w:lang w:eastAsia="zh-CN"/>
    </w:rPr>
  </w:style>
  <w:style w:type="paragraph" w:customStyle="1" w:styleId="Legenda3">
    <w:name w:val="Legenda3"/>
    <w:basedOn w:val="Normal"/>
    <w:rsid w:val="00D86256"/>
    <w:pPr>
      <w:suppressLineNumbers/>
      <w:tabs>
        <w:tab w:val="clear" w:pos="1701"/>
      </w:tabs>
      <w:spacing w:line="240" w:lineRule="auto"/>
      <w:jc w:val="left"/>
    </w:pPr>
    <w:rPr>
      <w:rFonts w:ascii="Times New Roman" w:hAnsi="Times New Roman" w:cs="Mangal"/>
      <w:i/>
      <w:iCs/>
      <w:sz w:val="24"/>
      <w:szCs w:val="24"/>
      <w:lang w:eastAsia="zh-CN"/>
    </w:rPr>
  </w:style>
  <w:style w:type="paragraph" w:customStyle="1" w:styleId="Ttulo20">
    <w:name w:val="Título2"/>
    <w:basedOn w:val="Normal"/>
    <w:next w:val="Corpodetexto"/>
    <w:rsid w:val="00D86256"/>
    <w:pPr>
      <w:keepNext/>
      <w:tabs>
        <w:tab w:val="clear" w:pos="1701"/>
      </w:tabs>
      <w:spacing w:before="240" w:line="240" w:lineRule="auto"/>
      <w:jc w:val="left"/>
    </w:pPr>
    <w:rPr>
      <w:rFonts w:eastAsia="Lucida Sans Unicode" w:cs="Mangal"/>
      <w:sz w:val="28"/>
      <w:szCs w:val="28"/>
      <w:lang w:eastAsia="zh-CN"/>
    </w:rPr>
  </w:style>
  <w:style w:type="paragraph" w:customStyle="1" w:styleId="Legenda2">
    <w:name w:val="Legenda2"/>
    <w:basedOn w:val="Normal"/>
    <w:rsid w:val="00D86256"/>
    <w:pPr>
      <w:suppressLineNumbers/>
      <w:tabs>
        <w:tab w:val="clear" w:pos="1701"/>
      </w:tabs>
      <w:spacing w:line="240" w:lineRule="auto"/>
      <w:jc w:val="left"/>
    </w:pPr>
    <w:rPr>
      <w:rFonts w:ascii="Times New Roman" w:hAnsi="Times New Roman" w:cs="Mangal"/>
      <w:i/>
      <w:iCs/>
      <w:sz w:val="24"/>
      <w:szCs w:val="24"/>
      <w:lang w:eastAsia="zh-CN"/>
    </w:rPr>
  </w:style>
  <w:style w:type="paragraph" w:customStyle="1" w:styleId="Ttulo10">
    <w:name w:val="Título1"/>
    <w:basedOn w:val="Normal"/>
    <w:next w:val="Corpodetexto"/>
    <w:rsid w:val="00D86256"/>
    <w:pPr>
      <w:keepNext/>
      <w:tabs>
        <w:tab w:val="clear" w:pos="1701"/>
      </w:tabs>
      <w:spacing w:before="240" w:line="240" w:lineRule="auto"/>
      <w:jc w:val="left"/>
    </w:pPr>
    <w:rPr>
      <w:rFonts w:eastAsia="Microsoft YaHei" w:cs="Mangal"/>
      <w:sz w:val="28"/>
      <w:szCs w:val="28"/>
      <w:lang w:eastAsia="zh-CN"/>
    </w:rPr>
  </w:style>
  <w:style w:type="paragraph" w:customStyle="1" w:styleId="Legenda1">
    <w:name w:val="Legenda1"/>
    <w:basedOn w:val="Normal"/>
    <w:rsid w:val="00D86256"/>
    <w:pPr>
      <w:suppressLineNumbers/>
      <w:tabs>
        <w:tab w:val="clear" w:pos="1701"/>
      </w:tabs>
      <w:spacing w:line="240" w:lineRule="auto"/>
      <w:jc w:val="left"/>
    </w:pPr>
    <w:rPr>
      <w:rFonts w:ascii="Times New Roman" w:hAnsi="Times New Roman" w:cs="Roman"/>
      <w:i/>
      <w:iCs/>
      <w:sz w:val="24"/>
      <w:szCs w:val="24"/>
      <w:lang w:eastAsia="zh-CN"/>
    </w:rPr>
  </w:style>
  <w:style w:type="paragraph" w:customStyle="1" w:styleId="Captulo">
    <w:name w:val="Capítulo"/>
    <w:basedOn w:val="Normal"/>
    <w:next w:val="Corpodetexto"/>
    <w:rsid w:val="00D86256"/>
    <w:pPr>
      <w:keepNext/>
      <w:tabs>
        <w:tab w:val="clear" w:pos="1701"/>
      </w:tabs>
      <w:spacing w:before="240" w:line="240" w:lineRule="auto"/>
      <w:jc w:val="left"/>
    </w:pPr>
    <w:rPr>
      <w:rFonts w:eastAsia="Lucida Sans Unicode" w:cs="Roman"/>
      <w:sz w:val="28"/>
      <w:szCs w:val="28"/>
      <w:lang w:eastAsia="zh-CN"/>
    </w:rPr>
  </w:style>
  <w:style w:type="paragraph" w:customStyle="1" w:styleId="Recuodecorpodetexto22">
    <w:name w:val="Recuo de corpo de texto 22"/>
    <w:basedOn w:val="Normal"/>
    <w:rsid w:val="00D86256"/>
    <w:pPr>
      <w:tabs>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ind w:left="3168"/>
    </w:pPr>
    <w:rPr>
      <w:rFonts w:cs="Arial"/>
      <w:lang w:eastAsia="zh-CN"/>
    </w:rPr>
  </w:style>
  <w:style w:type="paragraph" w:customStyle="1" w:styleId="Contedodatabela">
    <w:name w:val="Conteúdo da tabela"/>
    <w:basedOn w:val="Normal"/>
    <w:rsid w:val="00D86256"/>
    <w:pPr>
      <w:suppressLineNumbers/>
      <w:tabs>
        <w:tab w:val="clear" w:pos="1701"/>
      </w:tabs>
      <w:spacing w:before="0" w:after="0" w:line="240" w:lineRule="auto"/>
      <w:jc w:val="left"/>
    </w:pPr>
    <w:rPr>
      <w:rFonts w:ascii="Times New Roman" w:hAnsi="Times New Roman"/>
      <w:sz w:val="20"/>
      <w:lang w:eastAsia="zh-CN"/>
    </w:rPr>
  </w:style>
  <w:style w:type="paragraph" w:customStyle="1" w:styleId="Ttulodatabela">
    <w:name w:val="Título da tabela"/>
    <w:basedOn w:val="Contedodatabela"/>
    <w:rsid w:val="00D86256"/>
    <w:pPr>
      <w:jc w:val="center"/>
    </w:pPr>
    <w:rPr>
      <w:b/>
      <w:bCs/>
    </w:rPr>
  </w:style>
  <w:style w:type="paragraph" w:customStyle="1" w:styleId="Contedodoquadro">
    <w:name w:val="Conteúdo do quadro"/>
    <w:basedOn w:val="Corpodetexto"/>
    <w:rsid w:val="00D86256"/>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ind w:left="0"/>
    </w:pPr>
    <w:rPr>
      <w:rFonts w:cs="Arial"/>
      <w:b/>
      <w:i/>
      <w:sz w:val="22"/>
      <w:lang w:eastAsia="zh-CN"/>
    </w:rPr>
  </w:style>
  <w:style w:type="paragraph" w:customStyle="1" w:styleId="WW-Corpodetexto2">
    <w:name w:val="WW-Corpo de texto 2"/>
    <w:basedOn w:val="Normal"/>
    <w:rsid w:val="00D86256"/>
    <w:pPr>
      <w:tabs>
        <w:tab w:val="clear" w:pos="1701"/>
        <w:tab w:val="left" w:pos="1134"/>
      </w:tabs>
      <w:spacing w:after="0"/>
    </w:pPr>
    <w:rPr>
      <w:rFonts w:cs="Arial"/>
      <w:lang w:eastAsia="zh-CN"/>
    </w:rPr>
  </w:style>
  <w:style w:type="paragraph" w:customStyle="1" w:styleId="Recuodecorpodetexto21">
    <w:name w:val="Recuo de corpo de texto 21"/>
    <w:basedOn w:val="Normal"/>
    <w:rsid w:val="00D86256"/>
    <w:pPr>
      <w:tabs>
        <w:tab w:val="clear" w:pos="1701"/>
        <w:tab w:val="left" w:pos="3456"/>
        <w:tab w:val="left" w:pos="4176"/>
        <w:tab w:val="left" w:pos="4896"/>
        <w:tab w:val="left" w:pos="5616"/>
        <w:tab w:val="left" w:pos="6336"/>
        <w:tab w:val="left" w:pos="7056"/>
        <w:tab w:val="left" w:pos="7776"/>
        <w:tab w:val="left" w:pos="8496"/>
        <w:tab w:val="left" w:pos="9216"/>
        <w:tab w:val="left" w:pos="9936"/>
      </w:tabs>
      <w:spacing w:before="0" w:after="0" w:line="240" w:lineRule="auto"/>
      <w:ind w:left="3168"/>
    </w:pPr>
    <w:rPr>
      <w:rFonts w:cs="Arial"/>
      <w:lang w:eastAsia="zh-CN"/>
    </w:rPr>
  </w:style>
  <w:style w:type="paragraph" w:customStyle="1" w:styleId="WW-Corpodetexto21">
    <w:name w:val="WW-Corpo de texto 21"/>
    <w:basedOn w:val="Normal"/>
    <w:rsid w:val="00D86256"/>
    <w:pPr>
      <w:tabs>
        <w:tab w:val="clear" w:pos="1701"/>
        <w:tab w:val="left" w:pos="1134"/>
      </w:tabs>
      <w:spacing w:after="0"/>
    </w:pPr>
    <w:rPr>
      <w:rFonts w:cs="Arial"/>
      <w:lang w:eastAsia="zh-CN"/>
    </w:rPr>
  </w:style>
  <w:style w:type="paragraph" w:customStyle="1" w:styleId="Ttulodetabela">
    <w:name w:val="Título de tabela"/>
    <w:basedOn w:val="Contedodetabela"/>
    <w:rsid w:val="00D86256"/>
    <w:pPr>
      <w:tabs>
        <w:tab w:val="clear" w:pos="1701"/>
      </w:tabs>
      <w:jc w:val="center"/>
    </w:pPr>
    <w:rPr>
      <w:b/>
      <w:bCs/>
      <w:lang w:eastAsia="zh-CN"/>
    </w:rPr>
  </w:style>
  <w:style w:type="paragraph" w:customStyle="1" w:styleId="Contedodequadro">
    <w:name w:val="Conteúdo de quadro"/>
    <w:basedOn w:val="Corpodetexto"/>
    <w:rsid w:val="00D86256"/>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ind w:left="0"/>
    </w:pPr>
    <w:rPr>
      <w:rFonts w:cs="Arial"/>
      <w:b/>
      <w:i/>
      <w:sz w:val="22"/>
      <w:lang w:eastAsia="zh-CN"/>
    </w:rPr>
  </w:style>
  <w:style w:type="paragraph" w:customStyle="1" w:styleId="Textodenotaderodap1">
    <w:name w:val="Texto de nota de rodapé1"/>
    <w:basedOn w:val="Normal"/>
    <w:rsid w:val="00D86256"/>
    <w:pPr>
      <w:tabs>
        <w:tab w:val="clear" w:pos="1701"/>
      </w:tabs>
      <w:spacing w:before="0" w:after="0" w:line="240" w:lineRule="auto"/>
      <w:ind w:left="283" w:hanging="283"/>
      <w:jc w:val="left"/>
    </w:pPr>
    <w:rPr>
      <w:rFonts w:ascii="Times New Roman" w:hAnsi="Times New Roman"/>
      <w:sz w:val="20"/>
      <w:lang w:eastAsia="zh-CN"/>
    </w:rPr>
  </w:style>
  <w:style w:type="paragraph" w:customStyle="1" w:styleId="Profissional">
    <w:name w:val="Profissional"/>
    <w:basedOn w:val="Normal"/>
    <w:rsid w:val="00774E58"/>
    <w:pPr>
      <w:widowControl w:val="0"/>
      <w:tabs>
        <w:tab w:val="clear" w:pos="1701"/>
      </w:tabs>
      <w:suppressAutoHyphens/>
      <w:spacing w:before="0" w:after="0" w:line="240" w:lineRule="auto"/>
    </w:pPr>
    <w:rPr>
      <w:i/>
      <w:sz w:val="24"/>
      <w:lang w:eastAsia="pt-BR"/>
    </w:rPr>
  </w:style>
  <w:style w:type="paragraph" w:customStyle="1" w:styleId="PN">
    <w:name w:val="PN"/>
    <w:basedOn w:val="Normal"/>
    <w:rsid w:val="00C05222"/>
    <w:pPr>
      <w:tabs>
        <w:tab w:val="clear" w:pos="1701"/>
      </w:tabs>
      <w:overflowPunct w:val="0"/>
      <w:autoSpaceDE w:val="0"/>
      <w:autoSpaceDN w:val="0"/>
      <w:adjustRightInd w:val="0"/>
      <w:spacing w:before="0" w:after="0" w:line="360" w:lineRule="atLeast"/>
      <w:textAlignment w:val="baseline"/>
    </w:pPr>
    <w:rPr>
      <w:lang w:eastAsia="pt-BR"/>
    </w:rPr>
  </w:style>
  <w:style w:type="paragraph" w:customStyle="1" w:styleId="PE1">
    <w:name w:val="PE1"/>
    <w:basedOn w:val="Normal"/>
    <w:link w:val="PE1Char"/>
    <w:rsid w:val="00C05222"/>
    <w:pPr>
      <w:tabs>
        <w:tab w:val="clear" w:pos="1701"/>
        <w:tab w:val="left" w:pos="851"/>
      </w:tabs>
      <w:overflowPunct w:val="0"/>
      <w:autoSpaceDE w:val="0"/>
      <w:autoSpaceDN w:val="0"/>
      <w:adjustRightInd w:val="0"/>
      <w:spacing w:before="0" w:after="0" w:line="360" w:lineRule="atLeast"/>
      <w:ind w:left="851" w:hanging="284"/>
      <w:textAlignment w:val="baseline"/>
    </w:pPr>
  </w:style>
  <w:style w:type="paragraph" w:customStyle="1" w:styleId="PE2">
    <w:name w:val="PE2"/>
    <w:basedOn w:val="Normal"/>
    <w:rsid w:val="00C05222"/>
    <w:pPr>
      <w:tabs>
        <w:tab w:val="clear" w:pos="1701"/>
        <w:tab w:val="left" w:pos="1134"/>
      </w:tabs>
      <w:overflowPunct w:val="0"/>
      <w:autoSpaceDE w:val="0"/>
      <w:autoSpaceDN w:val="0"/>
      <w:adjustRightInd w:val="0"/>
      <w:spacing w:before="0" w:after="0" w:line="360" w:lineRule="atLeast"/>
      <w:ind w:left="1134" w:hanging="284"/>
      <w:textAlignment w:val="baseline"/>
    </w:pPr>
    <w:rPr>
      <w:lang w:eastAsia="pt-BR"/>
    </w:rPr>
  </w:style>
  <w:style w:type="character" w:customStyle="1" w:styleId="PE1Char">
    <w:name w:val="PE1 Char"/>
    <w:link w:val="PE1"/>
    <w:rsid w:val="00C05222"/>
    <w:rPr>
      <w:rFonts w:ascii="Arial" w:eastAsia="Times New Roman" w:hAnsi="Arial" w:cs="Times New Roman"/>
      <w:szCs w:val="20"/>
    </w:rPr>
  </w:style>
  <w:style w:type="character" w:customStyle="1" w:styleId="CaracteresdeNotadeFim1">
    <w:name w:val="Caracteres de Nota de Fim"/>
    <w:rsid w:val="00595203"/>
    <w:rPr>
      <w:vertAlign w:val="superscript"/>
    </w:rPr>
  </w:style>
  <w:style w:type="paragraph" w:customStyle="1" w:styleId="Textodenotaderodap2">
    <w:name w:val="Texto de nota de rodapé2"/>
    <w:basedOn w:val="Normal"/>
    <w:rsid w:val="00595203"/>
    <w:pPr>
      <w:tabs>
        <w:tab w:val="clear" w:pos="1701"/>
      </w:tabs>
      <w:spacing w:before="0" w:after="0" w:line="240" w:lineRule="auto"/>
      <w:ind w:left="283" w:hanging="283"/>
      <w:jc w:val="left"/>
    </w:pPr>
    <w:rPr>
      <w:rFonts w:ascii="Times New Roman" w:hAnsi="Times New Roman"/>
      <w:sz w:val="20"/>
      <w:lang w:eastAsia="zh-CN"/>
    </w:rPr>
  </w:style>
  <w:style w:type="character" w:customStyle="1" w:styleId="WW-Caracteresdenotadefim0">
    <w:name w:val="WW-Caracteres de nota de fim"/>
    <w:rsid w:val="00971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A639-2318-460A-951F-B8B19A0B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1202</Words>
  <Characters>6494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3</cp:revision>
  <cp:lastPrinted>2021-01-22T09:24:00Z</cp:lastPrinted>
  <dcterms:created xsi:type="dcterms:W3CDTF">2021-09-23T11:59:00Z</dcterms:created>
  <dcterms:modified xsi:type="dcterms:W3CDTF">2021-09-23T12:01:00Z</dcterms:modified>
</cp:coreProperties>
</file>